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16D" w:rsidRDefault="005F5D17" w:rsidP="002B716D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-212090</wp:posOffset>
                </wp:positionV>
                <wp:extent cx="9525" cy="7077075"/>
                <wp:effectExtent l="76200" t="19050" r="66675" b="666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7077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538F3"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2pt,-16.7pt" to="-33.45pt,5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" strokecolor="black [3200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9719309</wp:posOffset>
                </wp:positionH>
                <wp:positionV relativeFrom="paragraph">
                  <wp:posOffset>-193040</wp:posOffset>
                </wp:positionV>
                <wp:extent cx="0" cy="7086600"/>
                <wp:effectExtent l="76200" t="19050" r="76200" b="762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086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3384D" id="Прямая соединительная линия 2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65.3pt,-15.2pt" to="765.3pt,5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" strokecolor="black [3200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-212090</wp:posOffset>
                </wp:positionV>
                <wp:extent cx="10163175" cy="19050"/>
                <wp:effectExtent l="57150" t="38100" r="47625" b="952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3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D8C30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95pt,-16.7pt" to="765.3pt,-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" strokecolor="black [3200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="006D4145" w:rsidRPr="009C25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D4145" w:rsidRPr="009C2585" w:rsidRDefault="006D4145" w:rsidP="002B716D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4145" w:rsidRDefault="006D4145" w:rsidP="002B716D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2B716D" w:rsidRPr="009C2585" w:rsidRDefault="002B716D" w:rsidP="002B716D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25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Искитимского района Новосибирской области</w:t>
      </w:r>
    </w:p>
    <w:p w:rsidR="002B716D" w:rsidRPr="009C2585" w:rsidRDefault="002B716D" w:rsidP="002B716D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25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детский сад «Жаворонок» р.</w:t>
      </w:r>
      <w:r w:rsidR="005350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C25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п. Линево</w:t>
      </w:r>
    </w:p>
    <w:p w:rsidR="002B716D" w:rsidRPr="009C2585" w:rsidRDefault="002B716D" w:rsidP="002B716D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716D" w:rsidRPr="009C2585" w:rsidRDefault="002B716D" w:rsidP="002B716D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716D" w:rsidRPr="009C2585" w:rsidRDefault="002B716D" w:rsidP="002B716D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6"/>
        <w:tblpPr w:leftFromText="180" w:rightFromText="180" w:vertAnchor="text" w:horzAnchor="margin" w:tblpY="-67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6946"/>
      </w:tblGrid>
      <w:tr w:rsidR="002B716D" w:rsidRPr="009C2585" w:rsidTr="002B716D">
        <w:tc>
          <w:tcPr>
            <w:tcW w:w="7655" w:type="dxa"/>
          </w:tcPr>
          <w:p w:rsidR="002B716D" w:rsidRPr="009C2585" w:rsidRDefault="002B716D" w:rsidP="002B716D">
            <w:pPr>
              <w:tabs>
                <w:tab w:val="left" w:pos="9635"/>
              </w:tabs>
              <w:spacing w:line="0" w:lineRule="atLeast"/>
              <w:ind w:right="-4"/>
              <w:rPr>
                <w:b/>
                <w:color w:val="000000"/>
                <w:sz w:val="28"/>
                <w:szCs w:val="28"/>
              </w:rPr>
            </w:pPr>
            <w:r w:rsidRPr="009C2585">
              <w:rPr>
                <w:b/>
                <w:color w:val="000000"/>
                <w:sz w:val="28"/>
                <w:szCs w:val="28"/>
              </w:rPr>
              <w:t xml:space="preserve">ПРИНЯТО </w:t>
            </w:r>
          </w:p>
          <w:p w:rsidR="002B716D" w:rsidRPr="009C2585" w:rsidRDefault="002B716D" w:rsidP="002B716D">
            <w:pPr>
              <w:tabs>
                <w:tab w:val="left" w:pos="9635"/>
              </w:tabs>
              <w:spacing w:line="0" w:lineRule="atLeast"/>
              <w:ind w:right="-4"/>
              <w:rPr>
                <w:color w:val="000000"/>
                <w:sz w:val="28"/>
                <w:szCs w:val="28"/>
              </w:rPr>
            </w:pPr>
            <w:r w:rsidRPr="009C2585">
              <w:rPr>
                <w:color w:val="000000"/>
                <w:sz w:val="28"/>
                <w:szCs w:val="28"/>
              </w:rPr>
              <w:t xml:space="preserve">на заседании педагогического Совета </w:t>
            </w:r>
          </w:p>
          <w:p w:rsidR="002B716D" w:rsidRPr="009C2585" w:rsidRDefault="002E3F44" w:rsidP="002B716D">
            <w:pPr>
              <w:tabs>
                <w:tab w:val="left" w:pos="9635"/>
              </w:tabs>
              <w:spacing w:line="0" w:lineRule="atLeast"/>
              <w:ind w:right="-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</w:t>
            </w:r>
            <w:r w:rsidR="002B716D" w:rsidRPr="009C2585">
              <w:rPr>
                <w:color w:val="000000"/>
                <w:sz w:val="28"/>
                <w:szCs w:val="28"/>
              </w:rPr>
              <w:t>ДОУ детский сад «Жаворонок»</w:t>
            </w:r>
          </w:p>
          <w:p w:rsidR="002B716D" w:rsidRPr="009C2585" w:rsidRDefault="002B716D" w:rsidP="002B716D">
            <w:pPr>
              <w:tabs>
                <w:tab w:val="left" w:pos="9635"/>
              </w:tabs>
              <w:spacing w:line="0" w:lineRule="atLeast"/>
              <w:ind w:right="-4"/>
              <w:rPr>
                <w:color w:val="000000"/>
                <w:sz w:val="28"/>
                <w:szCs w:val="28"/>
              </w:rPr>
            </w:pPr>
            <w:r w:rsidRPr="009C2585">
              <w:rPr>
                <w:color w:val="000000"/>
                <w:sz w:val="28"/>
                <w:szCs w:val="28"/>
              </w:rPr>
              <w:t>р.</w:t>
            </w:r>
            <w:r w:rsidR="005350B9">
              <w:rPr>
                <w:color w:val="000000"/>
                <w:sz w:val="28"/>
                <w:szCs w:val="28"/>
              </w:rPr>
              <w:t xml:space="preserve"> </w:t>
            </w:r>
            <w:r w:rsidRPr="009C2585">
              <w:rPr>
                <w:color w:val="000000"/>
                <w:sz w:val="28"/>
                <w:szCs w:val="28"/>
              </w:rPr>
              <w:t>п. Линево</w:t>
            </w:r>
          </w:p>
          <w:p w:rsidR="002B716D" w:rsidRPr="009C2585" w:rsidRDefault="005350B9" w:rsidP="002B716D">
            <w:pPr>
              <w:tabs>
                <w:tab w:val="left" w:pos="9635"/>
              </w:tabs>
              <w:spacing w:line="0" w:lineRule="atLeast"/>
              <w:ind w:right="-4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Протокол № 1 от </w:t>
            </w:r>
            <w:r w:rsidR="00272BC0">
              <w:rPr>
                <w:color w:val="000000"/>
                <w:sz w:val="28"/>
                <w:szCs w:val="28"/>
              </w:rPr>
              <w:t xml:space="preserve">«    </w:t>
            </w:r>
            <w:r>
              <w:rPr>
                <w:color w:val="000000"/>
                <w:sz w:val="28"/>
                <w:szCs w:val="28"/>
              </w:rPr>
              <w:t>» августа</w:t>
            </w:r>
            <w:r w:rsidR="00815A2E">
              <w:rPr>
                <w:color w:val="000000"/>
                <w:sz w:val="28"/>
                <w:szCs w:val="28"/>
              </w:rPr>
              <w:t xml:space="preserve"> </w:t>
            </w:r>
            <w:r w:rsidR="002B716D" w:rsidRPr="009C2585">
              <w:rPr>
                <w:color w:val="000000"/>
                <w:sz w:val="28"/>
                <w:szCs w:val="28"/>
              </w:rPr>
              <w:t>20</w:t>
            </w:r>
            <w:r w:rsidR="00272BC0">
              <w:rPr>
                <w:color w:val="000000"/>
                <w:sz w:val="28"/>
                <w:szCs w:val="28"/>
              </w:rPr>
              <w:t>22</w:t>
            </w:r>
            <w:r w:rsidR="002B716D" w:rsidRPr="009C2585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6946" w:type="dxa"/>
          </w:tcPr>
          <w:p w:rsidR="002B716D" w:rsidRPr="009C2585" w:rsidRDefault="002B716D" w:rsidP="002B716D">
            <w:pPr>
              <w:spacing w:line="0" w:lineRule="atLeast"/>
              <w:ind w:firstLine="567"/>
              <w:rPr>
                <w:b/>
                <w:sz w:val="28"/>
                <w:szCs w:val="28"/>
              </w:rPr>
            </w:pPr>
            <w:r w:rsidRPr="009C2585">
              <w:rPr>
                <w:b/>
                <w:sz w:val="28"/>
                <w:szCs w:val="28"/>
              </w:rPr>
              <w:t xml:space="preserve">  УТВЕРЖДАЮ</w:t>
            </w:r>
          </w:p>
          <w:p w:rsidR="002B716D" w:rsidRPr="009C2585" w:rsidRDefault="002E3F44" w:rsidP="002B716D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Заведующий МБ</w:t>
            </w:r>
            <w:r w:rsidR="002B716D" w:rsidRPr="009C2585">
              <w:rPr>
                <w:sz w:val="28"/>
                <w:szCs w:val="28"/>
              </w:rPr>
              <w:t>ДОУ</w:t>
            </w:r>
          </w:p>
          <w:p w:rsidR="002B716D" w:rsidRPr="009C2585" w:rsidRDefault="002B716D" w:rsidP="002B716D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2B716D">
              <w:rPr>
                <w:sz w:val="28"/>
                <w:szCs w:val="28"/>
              </w:rPr>
              <w:t xml:space="preserve">  </w:t>
            </w:r>
            <w:r w:rsidRPr="009C2585">
              <w:rPr>
                <w:sz w:val="28"/>
                <w:szCs w:val="28"/>
              </w:rPr>
              <w:t>детский сад «Жаворонок»</w:t>
            </w:r>
          </w:p>
          <w:p w:rsidR="002B716D" w:rsidRPr="009C2585" w:rsidRDefault="002B716D" w:rsidP="002B716D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2B716D">
              <w:rPr>
                <w:sz w:val="28"/>
                <w:szCs w:val="28"/>
              </w:rPr>
              <w:t xml:space="preserve">  </w:t>
            </w:r>
            <w:r w:rsidRPr="009C2585">
              <w:rPr>
                <w:sz w:val="28"/>
                <w:szCs w:val="28"/>
              </w:rPr>
              <w:t>р.</w:t>
            </w:r>
            <w:r w:rsidR="005350B9">
              <w:rPr>
                <w:sz w:val="28"/>
                <w:szCs w:val="28"/>
              </w:rPr>
              <w:t xml:space="preserve"> </w:t>
            </w:r>
            <w:r w:rsidRPr="009C2585">
              <w:rPr>
                <w:sz w:val="28"/>
                <w:szCs w:val="28"/>
              </w:rPr>
              <w:t>п. Линево</w:t>
            </w:r>
          </w:p>
          <w:p w:rsidR="002B716D" w:rsidRPr="009C2585" w:rsidRDefault="002B716D" w:rsidP="00815A2E">
            <w:pPr>
              <w:spacing w:line="0" w:lineRule="atLeast"/>
              <w:ind w:firstLine="567"/>
              <w:jc w:val="both"/>
              <w:rPr>
                <w:sz w:val="28"/>
                <w:szCs w:val="28"/>
              </w:rPr>
            </w:pPr>
            <w:r w:rsidRPr="009C2585">
              <w:rPr>
                <w:sz w:val="28"/>
                <w:szCs w:val="28"/>
              </w:rPr>
              <w:t xml:space="preserve">  ___________ А.Н.  Кузьмина</w:t>
            </w:r>
          </w:p>
          <w:p w:rsidR="002B716D" w:rsidRPr="009C2585" w:rsidRDefault="002B716D" w:rsidP="00272BC0">
            <w:pPr>
              <w:tabs>
                <w:tab w:val="left" w:pos="9635"/>
              </w:tabs>
              <w:spacing w:line="0" w:lineRule="atLeast"/>
              <w:ind w:right="-4"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2B716D" w:rsidRPr="009C2585" w:rsidRDefault="002B716D" w:rsidP="002B716D">
      <w:pPr>
        <w:tabs>
          <w:tab w:val="left" w:pos="9635"/>
        </w:tabs>
        <w:spacing w:after="1"/>
        <w:ind w:right="-4"/>
        <w:rPr>
          <w:rFonts w:ascii="Times New Roman" w:hAnsi="Times New Roman" w:cs="Times New Roman"/>
          <w:color w:val="000000"/>
          <w:sz w:val="28"/>
          <w:szCs w:val="28"/>
        </w:rPr>
      </w:pPr>
      <w:r w:rsidRPr="009C2585"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</w:p>
    <w:p w:rsidR="002B716D" w:rsidRPr="009C2585" w:rsidRDefault="002B716D" w:rsidP="002B716D">
      <w:pPr>
        <w:spacing w:after="0" w:line="25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258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350B9">
        <w:rPr>
          <w:rFonts w:ascii="Times New Roman" w:hAnsi="Times New Roman" w:cs="Times New Roman"/>
          <w:color w:val="000000"/>
          <w:sz w:val="28"/>
          <w:szCs w:val="28"/>
        </w:rPr>
        <w:t>тарший воспитатель Н.С. Лабутина</w:t>
      </w:r>
      <w:r w:rsidRPr="009C2585">
        <w:rPr>
          <w:rFonts w:ascii="Times New Roman" w:hAnsi="Times New Roman" w:cs="Times New Roman"/>
          <w:color w:val="000000"/>
          <w:sz w:val="28"/>
          <w:szCs w:val="28"/>
        </w:rPr>
        <w:t xml:space="preserve"> ______________</w:t>
      </w:r>
    </w:p>
    <w:p w:rsidR="002B716D" w:rsidRPr="009C2585" w:rsidRDefault="002B716D" w:rsidP="002B716D"/>
    <w:p w:rsidR="002B716D" w:rsidRPr="009C2585" w:rsidRDefault="002B716D" w:rsidP="002B716D"/>
    <w:p w:rsidR="002B716D" w:rsidRPr="009C2585" w:rsidRDefault="002B716D" w:rsidP="002B716D">
      <w:pPr>
        <w:pStyle w:val="a4"/>
        <w:jc w:val="center"/>
        <w:rPr>
          <w:rFonts w:ascii="Times New Roman" w:hAnsi="Times New Roman" w:cs="Times New Roman"/>
          <w:sz w:val="44"/>
          <w:szCs w:val="52"/>
        </w:rPr>
      </w:pPr>
      <w:r w:rsidRPr="009C2585">
        <w:rPr>
          <w:rFonts w:ascii="Times New Roman" w:hAnsi="Times New Roman" w:cs="Times New Roman"/>
          <w:sz w:val="44"/>
          <w:szCs w:val="52"/>
        </w:rPr>
        <w:t xml:space="preserve">Перспективное планирование для </w:t>
      </w:r>
      <w:r w:rsidR="00F6166E">
        <w:rPr>
          <w:rFonts w:ascii="Times New Roman" w:hAnsi="Times New Roman" w:cs="Times New Roman"/>
          <w:sz w:val="44"/>
          <w:szCs w:val="52"/>
        </w:rPr>
        <w:t>средней</w:t>
      </w:r>
      <w:r w:rsidR="00332BE9">
        <w:rPr>
          <w:rFonts w:ascii="Times New Roman" w:hAnsi="Times New Roman" w:cs="Times New Roman"/>
          <w:sz w:val="44"/>
          <w:szCs w:val="52"/>
        </w:rPr>
        <w:t xml:space="preserve"> </w:t>
      </w:r>
      <w:r w:rsidRPr="009C2585">
        <w:rPr>
          <w:rFonts w:ascii="Times New Roman" w:hAnsi="Times New Roman" w:cs="Times New Roman"/>
          <w:sz w:val="44"/>
          <w:szCs w:val="52"/>
        </w:rPr>
        <w:t xml:space="preserve">группы </w:t>
      </w:r>
    </w:p>
    <w:p w:rsidR="002B716D" w:rsidRDefault="002B716D" w:rsidP="002B716D">
      <w:pPr>
        <w:jc w:val="center"/>
        <w:rPr>
          <w:rFonts w:ascii="Times New Roman" w:hAnsi="Times New Roman" w:cs="Times New Roman"/>
          <w:sz w:val="48"/>
          <w:szCs w:val="52"/>
        </w:rPr>
      </w:pPr>
    </w:p>
    <w:p w:rsidR="002B716D" w:rsidRPr="009C2585" w:rsidRDefault="002B716D" w:rsidP="006D4145">
      <w:pPr>
        <w:rPr>
          <w:rFonts w:ascii="Times New Roman" w:hAnsi="Times New Roman" w:cs="Times New Roman"/>
          <w:sz w:val="48"/>
          <w:szCs w:val="52"/>
        </w:rPr>
      </w:pPr>
    </w:p>
    <w:p w:rsidR="005350B9" w:rsidRPr="005350B9" w:rsidRDefault="005F5D17" w:rsidP="00272BC0">
      <w:pPr>
        <w:jc w:val="center"/>
        <w:rPr>
          <w:rFonts w:ascii="Times New Roman" w:hAnsi="Times New Roman" w:cs="Times New Roman"/>
          <w:sz w:val="48"/>
          <w:szCs w:val="52"/>
        </w:rPr>
      </w:pPr>
      <w:r>
        <w:rPr>
          <w:rFonts w:ascii="Times New Roman" w:hAnsi="Times New Roman" w:cs="Times New Roman"/>
          <w:noProof/>
          <w:sz w:val="44"/>
          <w:szCs w:val="5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margin">
                  <wp:posOffset>-434340</wp:posOffset>
                </wp:positionH>
                <wp:positionV relativeFrom="paragraph">
                  <wp:posOffset>1236344</wp:posOffset>
                </wp:positionV>
                <wp:extent cx="10153650" cy="0"/>
                <wp:effectExtent l="57150" t="38100" r="57150" b="952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53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17283" id="Прямая соединительная линия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4.2pt,97.35pt" to="765.3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" strokecolor="black [3200]" strokeweight="3pt">
                <v:shadow on="t" color="black" opacity="22937f" origin=",.5" offset="0,.63889mm"/>
                <o:lock v:ext="edit" shapetype="f"/>
                <w10:wrap anchorx="margin"/>
              </v:line>
            </w:pict>
          </mc:Fallback>
        </mc:AlternateContent>
      </w:r>
    </w:p>
    <w:p w:rsidR="002B716D" w:rsidRPr="00D975AA" w:rsidRDefault="002B716D" w:rsidP="002B716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418"/>
        <w:gridCol w:w="5953"/>
        <w:gridCol w:w="2977"/>
        <w:gridCol w:w="2126"/>
      </w:tblGrid>
      <w:tr w:rsidR="000A5904" w:rsidRPr="00272BC0" w:rsidTr="0015286C">
        <w:tc>
          <w:tcPr>
            <w:tcW w:w="1276" w:type="dxa"/>
          </w:tcPr>
          <w:p w:rsidR="000A5904" w:rsidRPr="00272BC0" w:rsidRDefault="000A5904" w:rsidP="004959C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 xml:space="preserve">Период реализации </w:t>
            </w:r>
          </w:p>
        </w:tc>
        <w:tc>
          <w:tcPr>
            <w:tcW w:w="1134" w:type="dxa"/>
          </w:tcPr>
          <w:p w:rsidR="000A5904" w:rsidRPr="00272BC0" w:rsidRDefault="000A5904" w:rsidP="004959C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 xml:space="preserve">Тема проекта </w:t>
            </w:r>
          </w:p>
        </w:tc>
        <w:tc>
          <w:tcPr>
            <w:tcW w:w="1134" w:type="dxa"/>
          </w:tcPr>
          <w:p w:rsidR="000A5904" w:rsidRPr="00272BC0" w:rsidRDefault="000A5904" w:rsidP="004959C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Обр. области</w:t>
            </w:r>
          </w:p>
        </w:tc>
        <w:tc>
          <w:tcPr>
            <w:tcW w:w="1418" w:type="dxa"/>
          </w:tcPr>
          <w:p w:rsidR="000A5904" w:rsidRPr="00272BC0" w:rsidRDefault="000A5904" w:rsidP="004959C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Непосредственно-образовательная деятельность в центрах активности</w:t>
            </w:r>
          </w:p>
        </w:tc>
        <w:tc>
          <w:tcPr>
            <w:tcW w:w="5953" w:type="dxa"/>
          </w:tcPr>
          <w:p w:rsidR="000A5904" w:rsidRPr="00272BC0" w:rsidRDefault="000A5904" w:rsidP="00272BC0">
            <w:pPr>
              <w:pStyle w:val="a4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2977" w:type="dxa"/>
          </w:tcPr>
          <w:p w:rsidR="000A5904" w:rsidRPr="00272BC0" w:rsidRDefault="000A5904" w:rsidP="00272BC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Источники</w:t>
            </w:r>
          </w:p>
        </w:tc>
        <w:tc>
          <w:tcPr>
            <w:tcW w:w="2126" w:type="dxa"/>
          </w:tcPr>
          <w:p w:rsidR="000A5904" w:rsidRPr="00272BC0" w:rsidRDefault="000A5904" w:rsidP="00C919DB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 проекта</w:t>
            </w:r>
          </w:p>
        </w:tc>
      </w:tr>
      <w:tr w:rsidR="000A5904" w:rsidRPr="00D975AA" w:rsidTr="0015286C">
        <w:tc>
          <w:tcPr>
            <w:tcW w:w="1276" w:type="dxa"/>
            <w:vMerge w:val="restart"/>
          </w:tcPr>
          <w:p w:rsidR="000A5904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  <w:r w:rsidRPr="00D31C9C">
              <w:rPr>
                <w:rFonts w:ascii="Times New Roman" w:hAnsi="Times New Roman" w:cs="Times New Roman"/>
              </w:rPr>
              <w:t xml:space="preserve"> </w:t>
            </w:r>
            <w:r w:rsidR="008155B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ентябрь</w:t>
            </w:r>
          </w:p>
          <w:p w:rsidR="008155BE" w:rsidRPr="00D31C9C" w:rsidRDefault="008155BE" w:rsidP="004959C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неделя</w:t>
            </w:r>
          </w:p>
        </w:tc>
        <w:tc>
          <w:tcPr>
            <w:tcW w:w="1134" w:type="dxa"/>
            <w:vMerge w:val="restart"/>
          </w:tcPr>
          <w:p w:rsidR="000A5904" w:rsidRPr="00D31C9C" w:rsidRDefault="008155BE" w:rsidP="004959C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правила</w:t>
            </w:r>
          </w:p>
        </w:tc>
        <w:tc>
          <w:tcPr>
            <w:tcW w:w="1134" w:type="dxa"/>
          </w:tcPr>
          <w:p w:rsidR="000A5904" w:rsidRPr="00D31C9C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ПР, РР,СКР</w:t>
            </w:r>
          </w:p>
        </w:tc>
        <w:tc>
          <w:tcPr>
            <w:tcW w:w="1418" w:type="dxa"/>
          </w:tcPr>
          <w:p w:rsidR="000A5904" w:rsidRPr="00272BC0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грамоты и письма</w:t>
            </w:r>
          </w:p>
          <w:p w:rsidR="000A5904" w:rsidRPr="00272BC0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</w:p>
          <w:p w:rsidR="000A5904" w:rsidRPr="00272BC0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</w:p>
          <w:p w:rsidR="000A5904" w:rsidRPr="00272BC0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</w:p>
          <w:p w:rsidR="000A5904" w:rsidRPr="00272BC0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15286C" w:rsidRDefault="0015286C" w:rsidP="00FC060A">
            <w:pPr>
              <w:pStyle w:val="a4"/>
              <w:rPr>
                <w:rFonts w:ascii="Times New Roman" w:hAnsi="Times New Roman" w:cs="Times New Roman"/>
              </w:rPr>
            </w:pPr>
            <w:r w:rsidRPr="0015286C">
              <w:rPr>
                <w:rFonts w:ascii="Times New Roman" w:hAnsi="Times New Roman" w:cs="Times New Roman"/>
              </w:rPr>
              <w:t>Формировать понятия «друг», «дружба»; воспитывать положительные взаимоотношения между детьми, побуждая их к добрым поступкам. Учить сотрудничать, сопереживать, проявлять заботу и внимание друг к другу</w:t>
            </w:r>
          </w:p>
          <w:p w:rsidR="00442C98" w:rsidRPr="00D31C9C" w:rsidRDefault="00FC060A" w:rsidP="00FC060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</w:t>
            </w:r>
            <w:r w:rsidRPr="00FC060A">
              <w:rPr>
                <w:rFonts w:ascii="Times New Roman" w:hAnsi="Times New Roman" w:cs="Times New Roman"/>
              </w:rPr>
              <w:t xml:space="preserve">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60A">
              <w:rPr>
                <w:rFonts w:ascii="Times New Roman" w:hAnsi="Times New Roman" w:cs="Times New Roman"/>
              </w:rPr>
              <w:t>развитие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</w:t>
            </w:r>
            <w:r w:rsidR="0015286C">
              <w:rPr>
                <w:rFonts w:ascii="Times New Roman" w:hAnsi="Times New Roman" w:cs="Times New Roman"/>
              </w:rPr>
              <w:t>орегуляции собственных действий.</w:t>
            </w:r>
          </w:p>
        </w:tc>
        <w:tc>
          <w:tcPr>
            <w:tcW w:w="2977" w:type="dxa"/>
          </w:tcPr>
          <w:p w:rsidR="0020365A" w:rsidRPr="0020365A" w:rsidRDefault="0020365A" w:rsidP="0020365A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Арушанова А.Г. Речь и речевое общение детей: Книга для воспитателей детского сада. -   М.: МОЗАЙКА-СИНТЕЗ, 1999. – 272 с.   </w:t>
            </w:r>
          </w:p>
          <w:p w:rsidR="0020365A" w:rsidRPr="0020365A" w:rsidRDefault="0020365A" w:rsidP="0020365A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Гербова В.В. Развитие речи в детском саду. Средняя группа. - М.: МОЗАЙКА-СИНТЕЗ, 2014. – 80 с.: цв.вкл.</w:t>
            </w:r>
          </w:p>
          <w:p w:rsidR="0037402B" w:rsidRPr="008155BE" w:rsidRDefault="0020365A" w:rsidP="0020365A">
            <w:pPr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Авдеева Н.Н., Князева Н.Л., Стеркина Р.Б. Безопасность: Учебное пособие по основам безопасности и жизнидеятельности детей дошкольного возраста. – СПб. : ООО «ИЗДАТЕЛЬСТВО «ДЕТСТВО-ПРЕСС» , 2013. – 144с.</w:t>
            </w:r>
          </w:p>
        </w:tc>
        <w:tc>
          <w:tcPr>
            <w:tcW w:w="2126" w:type="dxa"/>
            <w:vMerge w:val="restart"/>
          </w:tcPr>
          <w:p w:rsidR="000A5904" w:rsidRPr="0020365A" w:rsidRDefault="0020365A" w:rsidP="00CB15C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Стенд-газета «Правила группы»</w:t>
            </w:r>
          </w:p>
        </w:tc>
      </w:tr>
      <w:tr w:rsidR="000A5904" w:rsidRPr="00D975AA" w:rsidTr="0015286C">
        <w:tc>
          <w:tcPr>
            <w:tcW w:w="1276" w:type="dxa"/>
            <w:vMerge/>
          </w:tcPr>
          <w:p w:rsidR="000A5904" w:rsidRPr="00D31C9C" w:rsidRDefault="000A5904" w:rsidP="004959C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0A5904" w:rsidRPr="00D31C9C" w:rsidRDefault="000A5904" w:rsidP="004959C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A5904" w:rsidRPr="00D31C9C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18" w:type="dxa"/>
          </w:tcPr>
          <w:p w:rsidR="000A5904" w:rsidRPr="00272BC0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математики и манипулятивных игр</w:t>
            </w:r>
          </w:p>
          <w:p w:rsidR="000A5904" w:rsidRPr="00272BC0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</w:p>
          <w:p w:rsidR="000A5904" w:rsidRPr="00272BC0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</w:p>
          <w:p w:rsidR="000A5904" w:rsidRPr="00272BC0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8155BE" w:rsidRDefault="0015286C" w:rsidP="0020365A">
            <w:pPr>
              <w:pStyle w:val="a4"/>
              <w:rPr>
                <w:rFonts w:ascii="Times New Roman" w:hAnsi="Times New Roman" w:cs="Times New Roman"/>
              </w:rPr>
            </w:pPr>
            <w:r w:rsidRPr="0015286C">
              <w:rPr>
                <w:rFonts w:ascii="Times New Roman" w:hAnsi="Times New Roman" w:cs="Times New Roman"/>
              </w:rPr>
              <w:t>Закреплять умение сравнивать две группы предметов, обозначать результаты сравнения словами поровну, столько – сколько. Закреплять умение сравнивать два предмета по величине, обозначать результаты сравнения словами большой, маленький, больше, меньше. Упражнять в определении пространственных направлений от себя и назывании их словами впереди, сзади, слева, справа.</w:t>
            </w:r>
          </w:p>
          <w:p w:rsidR="0015286C" w:rsidRPr="00D31C9C" w:rsidRDefault="0015286C" w:rsidP="0020365A">
            <w:pPr>
              <w:pStyle w:val="a4"/>
              <w:rPr>
                <w:rFonts w:ascii="Times New Roman" w:hAnsi="Times New Roman" w:cs="Times New Roman"/>
              </w:rPr>
            </w:pPr>
            <w:r w:rsidRPr="0015286C">
              <w:rPr>
                <w:rFonts w:ascii="Times New Roman" w:hAnsi="Times New Roman" w:cs="Times New Roman"/>
              </w:rPr>
              <w:t xml:space="preserve">Развивать умение сравнивать две группы предметов, разных по цвету, определяя их равенство или неравенство на основе </w:t>
            </w:r>
            <w:r w:rsidRPr="0015286C">
              <w:rPr>
                <w:rFonts w:ascii="Times New Roman" w:hAnsi="Times New Roman" w:cs="Times New Roman"/>
              </w:rPr>
              <w:lastRenderedPageBreak/>
              <w:t>сопоставления пар. Уточнять представления о равенстве и неравенстве двух групп предметов: сравнивать и уравнивать их путем добавления или убавления одного предмета; учить обозначать результаты сравнения словами больше, меньше, поровну, столько — сколько. Закреплять умение различать и называть части суток (утро, день, вечер, ночь).</w:t>
            </w:r>
          </w:p>
        </w:tc>
        <w:tc>
          <w:tcPr>
            <w:tcW w:w="2977" w:type="dxa"/>
          </w:tcPr>
          <w:p w:rsidR="0020365A" w:rsidRPr="0020365A" w:rsidRDefault="0020365A" w:rsidP="00D00825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>Помораева И.А., Позина В.А. Формирование элементарных математических представлений: Средняя группа. - М.: МОЗАЙКА-СИНТЕЗ, 2014. – 64 с.</w:t>
            </w:r>
          </w:p>
          <w:p w:rsidR="004C6256" w:rsidRPr="00D31C9C" w:rsidRDefault="00D00825" w:rsidP="00D00825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«Международный образовательный </w:t>
            </w:r>
            <w:r w:rsidRPr="0020365A">
              <w:rPr>
                <w:rFonts w:ascii="Times New Roman" w:hAnsi="Times New Roman" w:cs="Times New Roman"/>
              </w:rPr>
              <w:lastRenderedPageBreak/>
              <w:t>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/>
          </w:tcPr>
          <w:p w:rsidR="000A5904" w:rsidRPr="00D31C9C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A5904" w:rsidRPr="00D975AA" w:rsidTr="0015286C">
        <w:trPr>
          <w:trHeight w:val="1665"/>
        </w:trPr>
        <w:tc>
          <w:tcPr>
            <w:tcW w:w="1276" w:type="dxa"/>
            <w:vMerge/>
          </w:tcPr>
          <w:p w:rsidR="000A5904" w:rsidRPr="00D31C9C" w:rsidRDefault="000A5904" w:rsidP="004959C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0A5904" w:rsidRPr="00D31C9C" w:rsidRDefault="000A5904" w:rsidP="004959C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A5904" w:rsidRPr="00D31C9C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ХЭР</w:t>
            </w:r>
          </w:p>
        </w:tc>
        <w:tc>
          <w:tcPr>
            <w:tcW w:w="1418" w:type="dxa"/>
          </w:tcPr>
          <w:p w:rsidR="000A5904" w:rsidRPr="00272BC0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искусств</w:t>
            </w:r>
          </w:p>
          <w:p w:rsidR="000A5904" w:rsidRPr="00272BC0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</w:p>
          <w:p w:rsidR="000A5904" w:rsidRPr="00272BC0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</w:p>
          <w:p w:rsidR="000A5904" w:rsidRPr="00272BC0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8155BE" w:rsidRDefault="00442C98" w:rsidP="008155B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C98">
              <w:rPr>
                <w:rFonts w:ascii="Times New Roman" w:hAnsi="Times New Roman" w:cs="Times New Roman"/>
              </w:rPr>
              <w:t>Учить детей доступными средствами отражать полученные впечатления. Закреплять приемы рисования кистью, умение правильно держать кисть, промывать ее в воде, осушать о тряпочку. Развивать детское творчество. Приобщать к изобразительному искусству.</w:t>
            </w:r>
          </w:p>
          <w:p w:rsidR="00442C98" w:rsidRDefault="00442C98" w:rsidP="008155B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C98">
              <w:rPr>
                <w:rFonts w:ascii="Times New Roman" w:hAnsi="Times New Roman" w:cs="Times New Roman"/>
              </w:rPr>
              <w:t>Формировать умение работать с ножницами: правильно держать их, сжимать и разжимать кольца, резать полоску по узкой сторон</w:t>
            </w:r>
            <w:r>
              <w:rPr>
                <w:rFonts w:ascii="Times New Roman" w:hAnsi="Times New Roman" w:cs="Times New Roman"/>
              </w:rPr>
              <w:t>е на одинаковые отрезки. Закреплять</w:t>
            </w:r>
            <w:r w:rsidRPr="00442C98">
              <w:rPr>
                <w:rFonts w:ascii="Times New Roman" w:hAnsi="Times New Roman" w:cs="Times New Roman"/>
              </w:rPr>
              <w:t xml:space="preserve"> приемы аккуратного наклеивания, умение чередовать изображения по цвету. Развивать чувство ритма и чувство цвета. Вызывать положительный эмоциональный отклик на созданные изображения.</w:t>
            </w:r>
          </w:p>
          <w:p w:rsidR="00442C98" w:rsidRPr="00D31C9C" w:rsidRDefault="00442C98" w:rsidP="008155B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42C98">
              <w:rPr>
                <w:rFonts w:ascii="Times New Roman" w:hAnsi="Times New Roman" w:cs="Times New Roman"/>
              </w:rPr>
              <w:t>Развивать у детей образные представления, умение выбирать содержание изображения. Учить передавать в лепке выбранный объект, используя усвоенные ранее приемы. Продолжать формировать умение работать аккуратно. Воспитывать стремление делать что-то для других, формировать умение объединять результаты своей деятельности с работами сверстников.</w:t>
            </w:r>
          </w:p>
        </w:tc>
        <w:tc>
          <w:tcPr>
            <w:tcW w:w="2977" w:type="dxa"/>
          </w:tcPr>
          <w:p w:rsidR="00D00825" w:rsidRPr="0020365A" w:rsidRDefault="00D00825" w:rsidP="00D00825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Комарова Т.С. Изобразительная деятельность в детском саду: Средняя группа. - М.: МОЗАЙКА-СИНТЕЗ, 2014. – 96 с.: цв. вкл.</w:t>
            </w:r>
          </w:p>
          <w:p w:rsidR="00D00825" w:rsidRPr="0020365A" w:rsidRDefault="00D00825" w:rsidP="00D00825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Колдина Д.Н. Аппликация с детьми 4-5 лет. Конспекты занятий. - М.: МОЗАЙКА-СИНТЕЗ, 2011. – 48 с.: цв. вкл.</w:t>
            </w:r>
          </w:p>
          <w:p w:rsidR="00D00825" w:rsidRPr="0020365A" w:rsidRDefault="00D00825" w:rsidP="00D00825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Павлова О.В. Изобразительная деятельность и художественный труд. Средняя группа: комплексные занятия / авт.-сост. О.В. Павлова. – Изд.2-е. – Волгоград: Учитель, 2013. – 158  с.</w:t>
            </w:r>
          </w:p>
          <w:p w:rsidR="00D72FC7" w:rsidRPr="00D31C9C" w:rsidRDefault="00D72FC7" w:rsidP="008155BE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A5904" w:rsidRPr="00D31C9C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A5904" w:rsidRPr="00D975AA" w:rsidTr="0015286C">
        <w:tc>
          <w:tcPr>
            <w:tcW w:w="1276" w:type="dxa"/>
            <w:vMerge/>
          </w:tcPr>
          <w:p w:rsidR="000A5904" w:rsidRPr="00D31C9C" w:rsidRDefault="000A5904" w:rsidP="004959C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0A5904" w:rsidRPr="00D31C9C" w:rsidRDefault="000A5904" w:rsidP="004959C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A5904" w:rsidRPr="00D31C9C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ФР,  ПР</w:t>
            </w:r>
          </w:p>
        </w:tc>
        <w:tc>
          <w:tcPr>
            <w:tcW w:w="1418" w:type="dxa"/>
          </w:tcPr>
          <w:p w:rsidR="000A5904" w:rsidRPr="00272BC0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строительства</w:t>
            </w:r>
          </w:p>
          <w:p w:rsidR="000A5904" w:rsidRPr="00272BC0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</w:p>
          <w:p w:rsidR="000A5904" w:rsidRPr="00272BC0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</w:p>
          <w:p w:rsidR="000A5904" w:rsidRPr="00272BC0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</w:p>
          <w:p w:rsidR="000A5904" w:rsidRPr="00272BC0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D00825" w:rsidRDefault="00D00825" w:rsidP="00442C9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создавать замысел и реализовывать его.</w:t>
            </w:r>
          </w:p>
          <w:p w:rsidR="00D00825" w:rsidRDefault="00D00825" w:rsidP="00442C9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B1A7F">
              <w:rPr>
                <w:rFonts w:ascii="Times New Roman" w:hAnsi="Times New Roman" w:cs="Times New Roman"/>
              </w:rPr>
              <w:t>ормировать у детей устойчивый интерес к конструкторской деятельности, желание эксперим</w:t>
            </w:r>
            <w:r>
              <w:rPr>
                <w:rFonts w:ascii="Times New Roman" w:hAnsi="Times New Roman" w:cs="Times New Roman"/>
              </w:rPr>
              <w:t>ентировать, творить, изобретать.</w:t>
            </w:r>
          </w:p>
          <w:p w:rsidR="00D00825" w:rsidRDefault="00D00825" w:rsidP="00442C9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определять, какие детали больше подходят для постройки, как их целесообразнее скомбинировать.</w:t>
            </w:r>
          </w:p>
          <w:p w:rsidR="00D00825" w:rsidRDefault="00D00825" w:rsidP="00442C9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навыки анализа образца, представленного в виде модели, умения схематично изображать последовательность работы и пользоваться наглядным планом в ходе изготовления постройки.</w:t>
            </w:r>
          </w:p>
          <w:p w:rsidR="00D00825" w:rsidRPr="00B91624" w:rsidRDefault="00D00825" w:rsidP="00442C9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6B1A7F">
              <w:rPr>
                <w:rFonts w:ascii="Times New Roman" w:hAnsi="Times New Roman" w:cs="Times New Roman"/>
              </w:rPr>
              <w:t>родолжать развивать умение устанавливать связь между создаваемыми постройками и тем, чт</w:t>
            </w:r>
            <w:r>
              <w:rPr>
                <w:rFonts w:ascii="Times New Roman" w:hAnsi="Times New Roman" w:cs="Times New Roman"/>
              </w:rPr>
              <w:t>о дети видят в окружающей жизни.</w:t>
            </w:r>
          </w:p>
          <w:p w:rsidR="00D00825" w:rsidRPr="00442C98" w:rsidRDefault="00D00825" w:rsidP="00442C98">
            <w:pPr>
              <w:jc w:val="both"/>
              <w:rPr>
                <w:rFonts w:ascii="Times New Roman" w:hAnsi="Times New Roman" w:cs="Times New Roman"/>
              </w:rPr>
            </w:pPr>
            <w:r w:rsidRPr="00442C98">
              <w:rPr>
                <w:rFonts w:ascii="Times New Roman" w:hAnsi="Times New Roman" w:cs="Times New Roman"/>
              </w:rPr>
              <w:t>Развивать мелкую моторику,</w:t>
            </w:r>
            <w:r>
              <w:t xml:space="preserve"> логическое и </w:t>
            </w:r>
            <w:r w:rsidRPr="00442C98">
              <w:rPr>
                <w:rFonts w:ascii="Times New Roman" w:hAnsi="Times New Roman" w:cs="Times New Roman"/>
              </w:rPr>
              <w:t>пространственное мышление.</w:t>
            </w:r>
          </w:p>
          <w:p w:rsidR="00D00825" w:rsidRPr="00442C98" w:rsidRDefault="00D00825" w:rsidP="00442C98">
            <w:pPr>
              <w:jc w:val="both"/>
              <w:rPr>
                <w:rFonts w:ascii="Times New Roman" w:hAnsi="Times New Roman" w:cs="Times New Roman"/>
              </w:rPr>
            </w:pPr>
            <w:r w:rsidRPr="00442C98">
              <w:rPr>
                <w:rFonts w:ascii="Times New Roman" w:hAnsi="Times New Roman" w:cs="Times New Roman"/>
              </w:rPr>
              <w:t>Закреплять навыки коллективной работы.</w:t>
            </w:r>
          </w:p>
          <w:p w:rsidR="008155BE" w:rsidRPr="0020365A" w:rsidRDefault="008155BE" w:rsidP="002036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45E24" w:rsidRPr="00D31C9C" w:rsidRDefault="00D00825" w:rsidP="00D00825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>Новикова И.В. Аппликация и конструирование из природных материалов в детском саду. Конспекты занятий с детьми от 3 до 7 лет / И.В. Новикова; художники Афоничева Е.А., М.В.Душин. – Ярославль: Академия развития; Владимир. ВКТ, 2010. – 192 с.: ил. – (В помощь педагогам ДОУ)</w:t>
            </w:r>
          </w:p>
        </w:tc>
        <w:tc>
          <w:tcPr>
            <w:tcW w:w="2126" w:type="dxa"/>
            <w:vMerge/>
          </w:tcPr>
          <w:p w:rsidR="000A5904" w:rsidRPr="00D31C9C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A5904" w:rsidRPr="00D975AA" w:rsidTr="0015286C">
        <w:tc>
          <w:tcPr>
            <w:tcW w:w="1276" w:type="dxa"/>
            <w:vMerge/>
          </w:tcPr>
          <w:p w:rsidR="000A5904" w:rsidRPr="00D31C9C" w:rsidRDefault="000A5904" w:rsidP="004959C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A5904" w:rsidRPr="00D31C9C" w:rsidRDefault="000A5904" w:rsidP="004959C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A5904" w:rsidRPr="00D31C9C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18" w:type="dxa"/>
          </w:tcPr>
          <w:p w:rsidR="000A5904" w:rsidRPr="00272BC0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науки</w:t>
            </w:r>
          </w:p>
          <w:p w:rsidR="000A5904" w:rsidRPr="00272BC0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</w:p>
          <w:p w:rsidR="000A5904" w:rsidRPr="00272BC0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</w:p>
          <w:p w:rsidR="000A5904" w:rsidRPr="00272BC0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</w:p>
          <w:p w:rsidR="000A5904" w:rsidRPr="00272BC0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442C98" w:rsidRPr="00442C98" w:rsidRDefault="00442C98" w:rsidP="00442C98">
            <w:pPr>
              <w:pStyle w:val="a4"/>
              <w:rPr>
                <w:rFonts w:ascii="Times New Roman" w:hAnsi="Times New Roman" w:cs="Times New Roman"/>
              </w:rPr>
            </w:pPr>
            <w:r w:rsidRPr="00442C98">
              <w:rPr>
                <w:rFonts w:ascii="Times New Roman" w:hAnsi="Times New Roman" w:cs="Times New Roman"/>
              </w:rPr>
              <w:t>Развитие представлений о физических качествах предметов и явлений;</w:t>
            </w:r>
          </w:p>
          <w:p w:rsidR="00442C98" w:rsidRPr="00442C98" w:rsidRDefault="00442C98" w:rsidP="00442C98">
            <w:pPr>
              <w:pStyle w:val="a4"/>
              <w:rPr>
                <w:rFonts w:ascii="Times New Roman" w:hAnsi="Times New Roman" w:cs="Times New Roman"/>
              </w:rPr>
            </w:pPr>
            <w:r w:rsidRPr="00442C98">
              <w:rPr>
                <w:rFonts w:ascii="Times New Roman" w:hAnsi="Times New Roman" w:cs="Times New Roman"/>
              </w:rPr>
              <w:t>Развитие тактильной чувствительности пальцев рук;</w:t>
            </w:r>
          </w:p>
          <w:p w:rsidR="00442C98" w:rsidRPr="00442C98" w:rsidRDefault="00442C98" w:rsidP="00442C98">
            <w:pPr>
              <w:pStyle w:val="a4"/>
              <w:rPr>
                <w:rFonts w:ascii="Times New Roman" w:hAnsi="Times New Roman" w:cs="Times New Roman"/>
              </w:rPr>
            </w:pPr>
            <w:r w:rsidRPr="00442C98">
              <w:rPr>
                <w:rFonts w:ascii="Times New Roman" w:hAnsi="Times New Roman" w:cs="Times New Roman"/>
              </w:rPr>
              <w:t> Формирование элементарных математических представлений: размерах, объеме, величинах, времени, о причинно – следственной связи;</w:t>
            </w:r>
          </w:p>
          <w:p w:rsidR="00442C98" w:rsidRPr="00442C98" w:rsidRDefault="00442C98" w:rsidP="00442C98">
            <w:pPr>
              <w:pStyle w:val="a4"/>
              <w:rPr>
                <w:rFonts w:ascii="Times New Roman" w:hAnsi="Times New Roman" w:cs="Times New Roman"/>
              </w:rPr>
            </w:pPr>
            <w:r w:rsidRPr="00442C98">
              <w:rPr>
                <w:rFonts w:ascii="Times New Roman" w:hAnsi="Times New Roman" w:cs="Times New Roman"/>
              </w:rPr>
              <w:t>Развитие восприятия вкусов, цветов, запахов;</w:t>
            </w:r>
          </w:p>
          <w:p w:rsidR="00442C98" w:rsidRPr="00442C98" w:rsidRDefault="00442C98" w:rsidP="00442C98">
            <w:pPr>
              <w:pStyle w:val="a4"/>
              <w:rPr>
                <w:rFonts w:ascii="Times New Roman" w:hAnsi="Times New Roman" w:cs="Times New Roman"/>
              </w:rPr>
            </w:pPr>
            <w:r w:rsidRPr="00442C98">
              <w:rPr>
                <w:rFonts w:ascii="Times New Roman" w:hAnsi="Times New Roman" w:cs="Times New Roman"/>
              </w:rPr>
              <w:t>Развитие речи и других коммуникативных навыков;</w:t>
            </w:r>
          </w:p>
          <w:p w:rsidR="00442C98" w:rsidRPr="00442C98" w:rsidRDefault="00442C98" w:rsidP="00442C98">
            <w:pPr>
              <w:pStyle w:val="a4"/>
              <w:rPr>
                <w:rFonts w:ascii="Times New Roman" w:hAnsi="Times New Roman" w:cs="Times New Roman"/>
              </w:rPr>
            </w:pPr>
            <w:r w:rsidRPr="00442C98">
              <w:rPr>
                <w:rFonts w:ascii="Times New Roman" w:hAnsi="Times New Roman" w:cs="Times New Roman"/>
              </w:rPr>
              <w:t>Развитие умения размышлять, сопоставлять, формировать вопросы, делать выводы;</w:t>
            </w:r>
          </w:p>
          <w:p w:rsidR="00442C98" w:rsidRPr="00442C98" w:rsidRDefault="00442C98" w:rsidP="00442C98">
            <w:pPr>
              <w:pStyle w:val="a4"/>
              <w:rPr>
                <w:rFonts w:ascii="Times New Roman" w:hAnsi="Times New Roman" w:cs="Times New Roman"/>
              </w:rPr>
            </w:pPr>
            <w:r w:rsidRPr="00442C98">
              <w:rPr>
                <w:rFonts w:ascii="Times New Roman" w:hAnsi="Times New Roman" w:cs="Times New Roman"/>
              </w:rPr>
              <w:t>Обеспечение социального развития детей в процессе учебного взаимодействия;</w:t>
            </w:r>
          </w:p>
          <w:p w:rsidR="00442C98" w:rsidRPr="00442C98" w:rsidRDefault="00442C98" w:rsidP="00442C98">
            <w:pPr>
              <w:pStyle w:val="a4"/>
              <w:rPr>
                <w:rFonts w:ascii="Times New Roman" w:hAnsi="Times New Roman" w:cs="Times New Roman"/>
              </w:rPr>
            </w:pPr>
            <w:r w:rsidRPr="00442C98">
              <w:rPr>
                <w:rFonts w:ascii="Times New Roman" w:hAnsi="Times New Roman" w:cs="Times New Roman"/>
              </w:rPr>
              <w:t>Формировать умение видеть разнообразие растительного и животного мира;</w:t>
            </w:r>
          </w:p>
          <w:p w:rsidR="00442C98" w:rsidRPr="00442C98" w:rsidRDefault="00442C98" w:rsidP="00442C98">
            <w:pPr>
              <w:pStyle w:val="a4"/>
              <w:rPr>
                <w:rFonts w:ascii="Times New Roman" w:hAnsi="Times New Roman" w:cs="Times New Roman"/>
              </w:rPr>
            </w:pPr>
            <w:r w:rsidRPr="00442C98">
              <w:rPr>
                <w:rFonts w:ascii="Times New Roman" w:hAnsi="Times New Roman" w:cs="Times New Roman"/>
              </w:rPr>
              <w:t>Развивать навыки ухода за объектами природы и бережного отношения к ним.</w:t>
            </w:r>
          </w:p>
          <w:p w:rsidR="008155BE" w:rsidRPr="00D31C9C" w:rsidRDefault="008155BE" w:rsidP="00442C9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00825" w:rsidRPr="0020365A" w:rsidRDefault="00D00825" w:rsidP="00D00825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Марудова Е.В. Ознокомление дошкольников с окружающим миром. Экспериментирование. - СПб. : ООО «ИЗДАТЕЛЬСТВО «ДЕТСТВО-ПРЕСС» , 2015. – 128 с.</w:t>
            </w:r>
          </w:p>
          <w:p w:rsidR="00D00825" w:rsidRPr="0020365A" w:rsidRDefault="00D00825" w:rsidP="00D00825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 xml:space="preserve">» </w:t>
            </w:r>
            <w:hyperlink r:id="rId8" w:history="1">
              <w:r w:rsidRPr="0020365A">
                <w:rPr>
                  <w:rStyle w:val="ac"/>
                  <w:rFonts w:ascii="Times New Roman" w:hAnsi="Times New Roman" w:cs="Times New Roman"/>
                </w:rPr>
                <w:t>https://www.maam.ru/</w:t>
              </w:r>
            </w:hyperlink>
          </w:p>
          <w:p w:rsidR="00D00825" w:rsidRPr="0020365A" w:rsidRDefault="00D00825" w:rsidP="00D00825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Образовательная социальная сеть: nsportal.ru</w:t>
            </w:r>
          </w:p>
          <w:p w:rsidR="00D00825" w:rsidRPr="0020365A" w:rsidRDefault="00D00825" w:rsidP="00D00825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ООО «Инфоурок» https://infourok.ru/ </w:t>
            </w:r>
          </w:p>
          <w:p w:rsidR="00A45E24" w:rsidRPr="008155BE" w:rsidRDefault="00A45E24" w:rsidP="00815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A5904" w:rsidRPr="00D31C9C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A5904" w:rsidRPr="00D975AA" w:rsidTr="0015286C">
        <w:tc>
          <w:tcPr>
            <w:tcW w:w="1276" w:type="dxa"/>
            <w:vMerge/>
          </w:tcPr>
          <w:p w:rsidR="000A5904" w:rsidRPr="00D31C9C" w:rsidRDefault="000A5904" w:rsidP="004959C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A5904" w:rsidRPr="00D31C9C" w:rsidRDefault="000A5904" w:rsidP="004959C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A5904" w:rsidRPr="00D31C9C" w:rsidRDefault="000A5904" w:rsidP="00AF61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РР, СКР</w:t>
            </w:r>
          </w:p>
        </w:tc>
        <w:tc>
          <w:tcPr>
            <w:tcW w:w="1418" w:type="dxa"/>
          </w:tcPr>
          <w:p w:rsidR="000A5904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сюжетно-ролевой игры</w:t>
            </w:r>
          </w:p>
          <w:p w:rsidR="000A5904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</w:p>
          <w:p w:rsidR="000A5904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</w:p>
          <w:p w:rsidR="000A5904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</w:p>
          <w:p w:rsidR="000A5904" w:rsidRPr="00272BC0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B0429" w:rsidRDefault="00FB0429" w:rsidP="00442C9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 детей игровые умения и навыки, которые позволят им развертывать самостоятельно творческую игру.</w:t>
            </w:r>
          </w:p>
          <w:p w:rsidR="00FB0429" w:rsidRDefault="00FB0429" w:rsidP="00442C9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умение детей объединяться в игре, распределять роли, выполнять игровые действия, поступать в соответствии с общим игровым замыслом.</w:t>
            </w:r>
          </w:p>
          <w:p w:rsidR="00FB0429" w:rsidRDefault="00FB0429" w:rsidP="00442C9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действовать в воображаемых ситуациях, использовать различные предметы – заместители.</w:t>
            </w:r>
          </w:p>
          <w:p w:rsidR="00FB0429" w:rsidRDefault="00FB0429" w:rsidP="00442C9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инициативы, организаторских способностей.</w:t>
            </w:r>
          </w:p>
          <w:p w:rsidR="00FB0429" w:rsidRPr="00FB0429" w:rsidRDefault="00FB0429" w:rsidP="00442C9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доброжелательности, готовности выручить сверстника.</w:t>
            </w:r>
          </w:p>
          <w:p w:rsidR="00FB0429" w:rsidRPr="00D31C9C" w:rsidRDefault="00FB0429" w:rsidP="00D0082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00825" w:rsidRPr="0020365A" w:rsidRDefault="00D00825" w:rsidP="00D00825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 xml:space="preserve">» </w:t>
            </w:r>
            <w:hyperlink r:id="rId9" w:history="1">
              <w:r w:rsidRPr="0020365A">
                <w:rPr>
                  <w:rStyle w:val="ac"/>
                  <w:rFonts w:ascii="Times New Roman" w:hAnsi="Times New Roman" w:cs="Times New Roman"/>
                </w:rPr>
                <w:t>https://www.maam.ru/</w:t>
              </w:r>
            </w:hyperlink>
          </w:p>
          <w:p w:rsidR="00D00825" w:rsidRPr="0020365A" w:rsidRDefault="00D00825" w:rsidP="00D00825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Образовательная социальная сеть: nsportal.ru</w:t>
            </w:r>
          </w:p>
          <w:p w:rsidR="00D00825" w:rsidRDefault="00D00825" w:rsidP="00D00825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ООО «Инфоурок» https://infourok.ru/ </w:t>
            </w:r>
          </w:p>
          <w:p w:rsidR="00973FD9" w:rsidRPr="00D31C9C" w:rsidRDefault="00973FD9" w:rsidP="008155B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A5904" w:rsidRPr="00D31C9C" w:rsidRDefault="000A5904" w:rsidP="004959C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FB0429" w:rsidRDefault="00FB0429" w:rsidP="00272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464" w:tblpY="-5586"/>
        <w:tblW w:w="16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1"/>
      </w:tblGrid>
      <w:tr w:rsidR="00FB0429" w:rsidTr="00FB0429">
        <w:trPr>
          <w:trHeight w:val="173"/>
        </w:trPr>
        <w:tc>
          <w:tcPr>
            <w:tcW w:w="16031" w:type="dxa"/>
          </w:tcPr>
          <w:p w:rsidR="00FB0429" w:rsidRDefault="00FB0429" w:rsidP="00FB04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418"/>
        <w:gridCol w:w="5953"/>
        <w:gridCol w:w="2977"/>
        <w:gridCol w:w="2126"/>
      </w:tblGrid>
      <w:tr w:rsidR="00FB0429" w:rsidRPr="00272BC0" w:rsidTr="000829C8">
        <w:tc>
          <w:tcPr>
            <w:tcW w:w="1276" w:type="dxa"/>
          </w:tcPr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 xml:space="preserve">Период реализации </w:t>
            </w:r>
          </w:p>
        </w:tc>
        <w:tc>
          <w:tcPr>
            <w:tcW w:w="1134" w:type="dxa"/>
          </w:tcPr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 xml:space="preserve">Тема проекта </w:t>
            </w:r>
          </w:p>
        </w:tc>
        <w:tc>
          <w:tcPr>
            <w:tcW w:w="1134" w:type="dxa"/>
          </w:tcPr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Обр. области</w:t>
            </w:r>
          </w:p>
        </w:tc>
        <w:tc>
          <w:tcPr>
            <w:tcW w:w="1418" w:type="dxa"/>
          </w:tcPr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Непосредственно-образовательная деятельность в центрах активности</w:t>
            </w:r>
          </w:p>
        </w:tc>
        <w:tc>
          <w:tcPr>
            <w:tcW w:w="5953" w:type="dxa"/>
          </w:tcPr>
          <w:p w:rsidR="00FB0429" w:rsidRPr="00272BC0" w:rsidRDefault="00FB0429" w:rsidP="009A70A4">
            <w:pPr>
              <w:pStyle w:val="a4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2977" w:type="dxa"/>
          </w:tcPr>
          <w:p w:rsidR="00FB0429" w:rsidRPr="00272BC0" w:rsidRDefault="00FB0429" w:rsidP="009A70A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Источники</w:t>
            </w:r>
          </w:p>
        </w:tc>
        <w:tc>
          <w:tcPr>
            <w:tcW w:w="2126" w:type="dxa"/>
          </w:tcPr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 проекта</w:t>
            </w:r>
          </w:p>
        </w:tc>
      </w:tr>
      <w:tr w:rsidR="00FB0429" w:rsidRPr="00D975AA" w:rsidTr="000829C8">
        <w:tc>
          <w:tcPr>
            <w:tcW w:w="1276" w:type="dxa"/>
            <w:vMerge w:val="restart"/>
          </w:tcPr>
          <w:p w:rsidR="00FB0429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D31C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Сентябрь</w:t>
            </w:r>
          </w:p>
          <w:p w:rsidR="00FB0429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неделя</w:t>
            </w:r>
          </w:p>
          <w:p w:rsidR="00FB0429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неделя</w:t>
            </w:r>
          </w:p>
        </w:tc>
        <w:tc>
          <w:tcPr>
            <w:tcW w:w="1134" w:type="dxa"/>
            <w:vMerge w:val="restart"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саду ли, во огороде</w:t>
            </w:r>
          </w:p>
        </w:tc>
        <w:tc>
          <w:tcPr>
            <w:tcW w:w="1134" w:type="dxa"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ПР, РР,СКР</w:t>
            </w:r>
          </w:p>
        </w:tc>
        <w:tc>
          <w:tcPr>
            <w:tcW w:w="1418" w:type="dxa"/>
          </w:tcPr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грамоты и письма</w:t>
            </w: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0829C8" w:rsidRDefault="000829C8" w:rsidP="009A70A4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речи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 развитие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действий.</w:t>
            </w:r>
          </w:p>
          <w:p w:rsidR="00FB0429" w:rsidRDefault="000829C8" w:rsidP="000829C8">
            <w:pPr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Закрепить представления детей об уже знакомых фруктах и овощах.</w:t>
            </w:r>
          </w:p>
          <w:p w:rsidR="000829C8" w:rsidRPr="000829C8" w:rsidRDefault="000829C8" w:rsidP="000829C8">
            <w:pPr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Закреплять знания о том, что </w:t>
            </w:r>
            <w:r w:rsidRPr="000829C8">
              <w:rPr>
                <w:rFonts w:ascii="Times New Roman" w:hAnsi="Times New Roman" w:cs="Times New Roman"/>
                <w:bCs/>
              </w:rPr>
              <w:t>фрукты растут на деревьях</w:t>
            </w:r>
            <w:r w:rsidRPr="000829C8">
              <w:rPr>
                <w:rFonts w:ascii="Times New Roman" w:hAnsi="Times New Roman" w:cs="Times New Roman"/>
              </w:rPr>
              <w:t>, в саду, а </w:t>
            </w:r>
            <w:r w:rsidRPr="000829C8">
              <w:rPr>
                <w:rFonts w:ascii="Times New Roman" w:hAnsi="Times New Roman" w:cs="Times New Roman"/>
                <w:bCs/>
              </w:rPr>
              <w:t>овощи – на грядках</w:t>
            </w:r>
            <w:r w:rsidRPr="000829C8">
              <w:rPr>
                <w:rFonts w:ascii="Times New Roman" w:hAnsi="Times New Roman" w:cs="Times New Roman"/>
              </w:rPr>
              <w:t>, в огороде</w:t>
            </w:r>
          </w:p>
        </w:tc>
        <w:tc>
          <w:tcPr>
            <w:tcW w:w="2977" w:type="dxa"/>
          </w:tcPr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Арушанова А.Г. Речь и речевое общение детей: Книга для воспитателей детского сада. -   М.: МОЗАЙКА-СИНТЕЗ, 1999. – 272 с.   </w:t>
            </w:r>
          </w:p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Гербова В.В. Развитие речи в детском саду. Средняя группа. - М.: МОЗАЙКА-СИНТЕЗ, 2014. – 80 с.: цв.вкл.</w:t>
            </w:r>
          </w:p>
          <w:p w:rsidR="00FB0429" w:rsidRPr="008155BE" w:rsidRDefault="00FB0429" w:rsidP="009A70A4">
            <w:pPr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Авдеева Н.Н., Князева Н.Л., Стеркина Р.Б. Безопасность: Учебное пособие по основам безопасности и жизнидеятельности детей дошкольного возраста. – СПб. : ООО «ИЗДАТЕЛЬСТВО «ДЕТСТВО-ПРЕСС» , 2013. – 144с.</w:t>
            </w:r>
          </w:p>
        </w:tc>
        <w:tc>
          <w:tcPr>
            <w:tcW w:w="2126" w:type="dxa"/>
            <w:vMerge w:val="restart"/>
          </w:tcPr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детских рассказов.</w:t>
            </w:r>
          </w:p>
        </w:tc>
      </w:tr>
      <w:tr w:rsidR="00FB0429" w:rsidRPr="00D975AA" w:rsidTr="000829C8">
        <w:tc>
          <w:tcPr>
            <w:tcW w:w="1276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18" w:type="dxa"/>
          </w:tcPr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математики и манипулятивных игр</w:t>
            </w: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B0429" w:rsidRDefault="000829C8" w:rsidP="009A70A4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Упражнять в умении различать и называть геометрические фигуры: круг, квадрат, треугольник. Совершенствовать умение сравнивать два предмета по длине и ширине, обозначать результаты сравнения словами длинный — короткий, длиннее — короче; широкий — узкий, шире — уже. Развивать умение видеть характерные признаки предметов и сравнивать их.</w:t>
            </w:r>
          </w:p>
          <w:p w:rsidR="000829C8" w:rsidRPr="00D31C9C" w:rsidRDefault="000829C8" w:rsidP="009A70A4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 xml:space="preserve">Формировать умение понимать значение итогового числа, полученного в результате счета предметов в пределах 3, отвечать на вопрос «Сколько?». Упражнять в умении </w:t>
            </w:r>
            <w:r w:rsidRPr="000829C8">
              <w:rPr>
                <w:rFonts w:ascii="Times New Roman" w:hAnsi="Times New Roman" w:cs="Times New Roman"/>
              </w:rPr>
              <w:lastRenderedPageBreak/>
              <w:t>определять геометрические фигуры (шар, куб, квадрат, треугольник, круг) осязательно – двигательным путем. Закреплять умение различать левую и правую руки, определять пространственные направления т обозначать их словами налево, направо, слева, справа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>Помораева И.А., Позина В.А. Формирование элементарных математических представлений: Средняя группа. - М.: МОЗАЙКА-СИНТЕЗ, 2014. – 64 с.</w:t>
            </w:r>
          </w:p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B0429" w:rsidRPr="00D975AA" w:rsidTr="000829C8">
        <w:trPr>
          <w:trHeight w:val="1665"/>
        </w:trPr>
        <w:tc>
          <w:tcPr>
            <w:tcW w:w="1276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ХЭР</w:t>
            </w:r>
          </w:p>
        </w:tc>
        <w:tc>
          <w:tcPr>
            <w:tcW w:w="1418" w:type="dxa"/>
          </w:tcPr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искусств</w:t>
            </w: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B0429" w:rsidRDefault="0015286C" w:rsidP="009A70A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5286C">
              <w:rPr>
                <w:rFonts w:ascii="Times New Roman" w:hAnsi="Times New Roman" w:cs="Times New Roman"/>
              </w:rPr>
              <w:t>Учить рисовать дерево, передавая его характерные особенности: ствол, расходящиеся от него длинные и короткие ветви. Учить передавать в рисунке образ фруктового дерева. Закреплять приемы рисования карандашами. Учить быстрому приему рисования листвы. Подводить к эмоциональной эстетической оценке своих работ. Развивать детское творчество. Приобщать к изобразительному искусству.</w:t>
            </w:r>
          </w:p>
          <w:p w:rsidR="0015286C" w:rsidRDefault="0015286C" w:rsidP="009A70A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5286C">
              <w:rPr>
                <w:rFonts w:ascii="Times New Roman" w:hAnsi="Times New Roman" w:cs="Times New Roman"/>
              </w:rPr>
              <w:t>Учить детей лепить предметы удлиненной формы, сужающиеся к одному концу, слегка оттягивая и сужая конец пальцами. Закреплять умение детей лепить большие и маленькие предметы, аккуратно обращаться с материалом для лепки.</w:t>
            </w:r>
          </w:p>
          <w:p w:rsidR="0015286C" w:rsidRPr="00D31C9C" w:rsidRDefault="0015286C" w:rsidP="009A70A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5286C">
              <w:rPr>
                <w:rFonts w:ascii="Times New Roman" w:hAnsi="Times New Roman" w:cs="Times New Roman"/>
              </w:rPr>
              <w:t>Учить составлять узор на квадрате, заполняя элементами середину, углы. Учить разрезать полоску пополам, предварительно сложив ее; правильно держать ножницы и правильно действовать ими. Развивать чувство композиции. Закреплять умение аккуратно наклеивать детали. Подводить к эстетической оценке работ</w:t>
            </w:r>
            <w:r w:rsidR="000829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Комарова Т.С. Изобразительная деятельность в детском саду: Средняя группа. - М.: МОЗАЙКА-СИНТЕЗ, 2014. – 96 с.: цв. вкл.</w:t>
            </w:r>
          </w:p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Колдина Д.Н. Аппликация с детьми 4-5 лет. Конспекты занятий. - М.: МОЗАЙКА-СИНТЕЗ, 2011. – 48 с.: цв. вкл.</w:t>
            </w:r>
          </w:p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Павлова О.В. Изобразительная деятельность и художественный труд. Средняя группа: комплексные занятия / авт.-сост. О.В. Павлова. – Изд.2-е. – Волгоград: Учитель, 2013. – 158  с.</w:t>
            </w:r>
          </w:p>
          <w:p w:rsidR="00FB0429" w:rsidRPr="00D31C9C" w:rsidRDefault="00FB0429" w:rsidP="009A70A4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B0429" w:rsidRPr="00D975AA" w:rsidTr="000829C8">
        <w:tc>
          <w:tcPr>
            <w:tcW w:w="1276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ФР,  ПР</w:t>
            </w:r>
          </w:p>
        </w:tc>
        <w:tc>
          <w:tcPr>
            <w:tcW w:w="1418" w:type="dxa"/>
          </w:tcPr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строительства</w:t>
            </w: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B0429" w:rsidRDefault="00FB0429" w:rsidP="000829C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создавать замысел и реализовывать его.</w:t>
            </w:r>
          </w:p>
          <w:p w:rsidR="00FB0429" w:rsidRDefault="00FB0429" w:rsidP="000829C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B1A7F">
              <w:rPr>
                <w:rFonts w:ascii="Times New Roman" w:hAnsi="Times New Roman" w:cs="Times New Roman"/>
              </w:rPr>
              <w:t>ормировать у детей устойчивый интерес к конструкторской деятельности, желание эксперим</w:t>
            </w:r>
            <w:r>
              <w:rPr>
                <w:rFonts w:ascii="Times New Roman" w:hAnsi="Times New Roman" w:cs="Times New Roman"/>
              </w:rPr>
              <w:t>ентировать, творить, изобретать.</w:t>
            </w:r>
          </w:p>
          <w:p w:rsidR="00FB0429" w:rsidRDefault="00FB0429" w:rsidP="000829C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определять, какие детали больше подходят для постройки, как их целесообразнее скомбинировать.</w:t>
            </w:r>
          </w:p>
          <w:p w:rsidR="00FB0429" w:rsidRDefault="00FB0429" w:rsidP="000829C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навыки анализа образца, представленного в виде модели, умения схематично изображать последовательность работы и пользоваться наглядным планом в ходе изготовления постройки.</w:t>
            </w:r>
          </w:p>
          <w:p w:rsidR="00FB0429" w:rsidRPr="00B91624" w:rsidRDefault="00FB0429" w:rsidP="000829C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B1A7F">
              <w:rPr>
                <w:rFonts w:ascii="Times New Roman" w:hAnsi="Times New Roman" w:cs="Times New Roman"/>
              </w:rPr>
              <w:t xml:space="preserve">родолжать развивать умение устанавливать связь между </w:t>
            </w:r>
            <w:r w:rsidRPr="006B1A7F">
              <w:rPr>
                <w:rFonts w:ascii="Times New Roman" w:hAnsi="Times New Roman" w:cs="Times New Roman"/>
              </w:rPr>
              <w:lastRenderedPageBreak/>
              <w:t>создаваемыми постройками и тем, чт</w:t>
            </w:r>
            <w:r>
              <w:rPr>
                <w:rFonts w:ascii="Times New Roman" w:hAnsi="Times New Roman" w:cs="Times New Roman"/>
              </w:rPr>
              <w:t>о дети видят в окружающей жизни.</w:t>
            </w:r>
          </w:p>
          <w:p w:rsidR="00FB0429" w:rsidRPr="000829C8" w:rsidRDefault="00FB0429" w:rsidP="000829C8">
            <w:pPr>
              <w:jc w:val="both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Развивать мелкую моторику,</w:t>
            </w:r>
            <w:r>
              <w:t xml:space="preserve"> логическое и </w:t>
            </w:r>
            <w:r w:rsidRPr="000829C8">
              <w:rPr>
                <w:rFonts w:ascii="Times New Roman" w:hAnsi="Times New Roman" w:cs="Times New Roman"/>
              </w:rPr>
              <w:t>пространственное мышление.</w:t>
            </w:r>
          </w:p>
          <w:p w:rsidR="00FB0429" w:rsidRPr="000829C8" w:rsidRDefault="00FB0429" w:rsidP="000829C8">
            <w:pPr>
              <w:jc w:val="both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Закреплять навыки коллективной работы.</w:t>
            </w:r>
          </w:p>
          <w:p w:rsidR="00FB0429" w:rsidRPr="0020365A" w:rsidRDefault="00FB0429" w:rsidP="009A70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>Новикова И.В. Аппликация и конструирование из природных материалов в детском саду. Конспекты занятий с детьми от 3 до 7 лет / И.В. Новикова; художники Афоничева Е.А., М.В.Душин. – Ярославль: Академия развития; Владимир. ВКТ, 2010. – 192 с.: ил. – (В помощь педагогам ДОУ)</w:t>
            </w:r>
          </w:p>
        </w:tc>
        <w:tc>
          <w:tcPr>
            <w:tcW w:w="2126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B0429" w:rsidRPr="00D975AA" w:rsidTr="000829C8">
        <w:tc>
          <w:tcPr>
            <w:tcW w:w="1276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18" w:type="dxa"/>
          </w:tcPr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науки</w:t>
            </w: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представлений о физических качествах предметов и явлений;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тактильной чувствительности пальцев рук;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 Формирование элементарных математических представлений: размерах, объеме, величинах, времени, о причинно – следственной связи;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восприятия вкусов, цветов, запахов;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речи и других коммуникативных навыков;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умения размышлять, сопоставлять, формировать вопросы, делать выводы;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Обеспечение социального развития детей в процессе учебного взаимодействия;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Формировать умение видеть разнообразие растительного и животного мира;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Развивать навыки ухода за объектами природы и бережного отношения к ним.</w:t>
            </w:r>
          </w:p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Марудова Е.В. Ознокомление дошкольников с окружающим миром. Экспериментирование. - СПб. : ООО «ИЗДАТЕЛЬСТВО «ДЕТСТВО-ПРЕСС» , 2015. – 128 с.</w:t>
            </w:r>
          </w:p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 xml:space="preserve">» </w:t>
            </w:r>
            <w:hyperlink r:id="rId10" w:history="1">
              <w:r w:rsidRPr="0020365A">
                <w:rPr>
                  <w:rStyle w:val="ac"/>
                  <w:rFonts w:ascii="Times New Roman" w:hAnsi="Times New Roman" w:cs="Times New Roman"/>
                </w:rPr>
                <w:t>https://www.maam.ru/</w:t>
              </w:r>
            </w:hyperlink>
          </w:p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Образовательная социальная сеть: nsportal.ru</w:t>
            </w:r>
          </w:p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ООО «Инфоурок» https://infourok.ru/ </w:t>
            </w:r>
          </w:p>
          <w:p w:rsidR="00FB0429" w:rsidRPr="008155BE" w:rsidRDefault="00FB0429" w:rsidP="009A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B0429" w:rsidRPr="00D975AA" w:rsidTr="000829C8">
        <w:tc>
          <w:tcPr>
            <w:tcW w:w="1276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РР, СКР</w:t>
            </w:r>
          </w:p>
        </w:tc>
        <w:tc>
          <w:tcPr>
            <w:tcW w:w="1418" w:type="dxa"/>
          </w:tcPr>
          <w:p w:rsidR="00FB0429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сюжетно-ролевой игры</w:t>
            </w:r>
          </w:p>
          <w:p w:rsidR="00FB0429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B0429" w:rsidRDefault="00FB0429" w:rsidP="000829C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 детей игровые умения и навыки, которые позволят им развертывать самостоятельно творческую игру.</w:t>
            </w:r>
          </w:p>
          <w:p w:rsidR="00FB0429" w:rsidRDefault="00FB0429" w:rsidP="000829C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умение детей объединяться в игре, распределять роли, выполнять игровые действия, поступать в соответствии с общим игровым замыслом.</w:t>
            </w:r>
          </w:p>
          <w:p w:rsidR="00FB0429" w:rsidRDefault="00FB0429" w:rsidP="000829C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действовать в воображаемых ситуациях, использовать различные предметы – заместители.</w:t>
            </w:r>
          </w:p>
          <w:p w:rsidR="00FB0429" w:rsidRDefault="00FB0429" w:rsidP="000829C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инициативы, организаторских способностей.</w:t>
            </w:r>
          </w:p>
          <w:p w:rsidR="00FB0429" w:rsidRPr="00FB0429" w:rsidRDefault="00FB0429" w:rsidP="000829C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доброжелательности, готовности выручить сверстника.</w:t>
            </w:r>
          </w:p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 xml:space="preserve">» </w:t>
            </w:r>
            <w:hyperlink r:id="rId11" w:history="1">
              <w:r w:rsidRPr="0020365A">
                <w:rPr>
                  <w:rStyle w:val="ac"/>
                  <w:rFonts w:ascii="Times New Roman" w:hAnsi="Times New Roman" w:cs="Times New Roman"/>
                </w:rPr>
                <w:t>https://www.maam.ru/</w:t>
              </w:r>
            </w:hyperlink>
          </w:p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Образовательная социальная сеть: nsportal.ru</w:t>
            </w:r>
          </w:p>
          <w:p w:rsidR="00FB0429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ООО «Инфоурок» https://infourok.ru/ </w:t>
            </w:r>
          </w:p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FB0429" w:rsidRDefault="00FB0429" w:rsidP="00272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446" w:tblpY="-6245"/>
        <w:tblW w:w="16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1"/>
      </w:tblGrid>
      <w:tr w:rsidR="00FB0429" w:rsidTr="00FB0429">
        <w:trPr>
          <w:trHeight w:val="17"/>
        </w:trPr>
        <w:tc>
          <w:tcPr>
            <w:tcW w:w="16031" w:type="dxa"/>
          </w:tcPr>
          <w:p w:rsidR="00FB0429" w:rsidRDefault="00FB0429" w:rsidP="00FB04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429" w:rsidRDefault="00FB0429" w:rsidP="00272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429" w:tblpY="-6384"/>
        <w:tblW w:w="16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9"/>
      </w:tblGrid>
      <w:tr w:rsidR="00FB0429" w:rsidTr="00FB0429">
        <w:trPr>
          <w:trHeight w:val="35"/>
        </w:trPr>
        <w:tc>
          <w:tcPr>
            <w:tcW w:w="16239" w:type="dxa"/>
          </w:tcPr>
          <w:p w:rsidR="00FB0429" w:rsidRDefault="00FB0429" w:rsidP="00FB04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418"/>
        <w:gridCol w:w="5953"/>
        <w:gridCol w:w="2977"/>
        <w:gridCol w:w="2126"/>
      </w:tblGrid>
      <w:tr w:rsidR="00FB0429" w:rsidRPr="00272BC0" w:rsidTr="000829C8">
        <w:tc>
          <w:tcPr>
            <w:tcW w:w="1276" w:type="dxa"/>
          </w:tcPr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 xml:space="preserve">Период реализации </w:t>
            </w:r>
          </w:p>
        </w:tc>
        <w:tc>
          <w:tcPr>
            <w:tcW w:w="1134" w:type="dxa"/>
          </w:tcPr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 xml:space="preserve">Тема проекта </w:t>
            </w:r>
          </w:p>
        </w:tc>
        <w:tc>
          <w:tcPr>
            <w:tcW w:w="1134" w:type="dxa"/>
          </w:tcPr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Обр. области</w:t>
            </w:r>
          </w:p>
        </w:tc>
        <w:tc>
          <w:tcPr>
            <w:tcW w:w="1418" w:type="dxa"/>
          </w:tcPr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Непосредственно-образовательная деятельность в центрах активности</w:t>
            </w:r>
          </w:p>
        </w:tc>
        <w:tc>
          <w:tcPr>
            <w:tcW w:w="5953" w:type="dxa"/>
          </w:tcPr>
          <w:p w:rsidR="00FB0429" w:rsidRPr="00272BC0" w:rsidRDefault="00FB0429" w:rsidP="009A70A4">
            <w:pPr>
              <w:pStyle w:val="a4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2977" w:type="dxa"/>
          </w:tcPr>
          <w:p w:rsidR="00FB0429" w:rsidRPr="00272BC0" w:rsidRDefault="00FB0429" w:rsidP="009A70A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Источники</w:t>
            </w:r>
          </w:p>
        </w:tc>
        <w:tc>
          <w:tcPr>
            <w:tcW w:w="2126" w:type="dxa"/>
          </w:tcPr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 проекта</w:t>
            </w:r>
          </w:p>
        </w:tc>
      </w:tr>
      <w:tr w:rsidR="00FB0429" w:rsidRPr="00D975AA" w:rsidTr="000829C8">
        <w:tc>
          <w:tcPr>
            <w:tcW w:w="1276" w:type="dxa"/>
            <w:vMerge w:val="restart"/>
          </w:tcPr>
          <w:p w:rsidR="00FB0429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  <w:p w:rsidR="00FB0429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неделя</w:t>
            </w:r>
          </w:p>
          <w:p w:rsidR="00FB0429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неделя</w:t>
            </w:r>
          </w:p>
        </w:tc>
        <w:tc>
          <w:tcPr>
            <w:tcW w:w="1134" w:type="dxa"/>
            <w:vMerge w:val="restart"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животных</w:t>
            </w:r>
          </w:p>
        </w:tc>
        <w:tc>
          <w:tcPr>
            <w:tcW w:w="1134" w:type="dxa"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ПР, РР,СКР</w:t>
            </w:r>
          </w:p>
        </w:tc>
        <w:tc>
          <w:tcPr>
            <w:tcW w:w="1418" w:type="dxa"/>
          </w:tcPr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грамоты и письма</w:t>
            </w: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B0429" w:rsidRPr="00D31C9C" w:rsidRDefault="000829C8" w:rsidP="009A70A4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речи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 развитие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действий.</w:t>
            </w:r>
          </w:p>
        </w:tc>
        <w:tc>
          <w:tcPr>
            <w:tcW w:w="2977" w:type="dxa"/>
          </w:tcPr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Арушанова А.Г. Речь и речевое общение детей: Книга для воспитателей детского сада. -   М.: МОЗАЙКА-СИНТЕЗ, 1999. – 272 с.   </w:t>
            </w:r>
          </w:p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Гербова В.В. Развитие речи в детском саду. Средняя группа. - М.: МОЗАЙКА-СИНТЕЗ, 2014. – 80 с.: цв.вкл.</w:t>
            </w:r>
          </w:p>
          <w:p w:rsidR="00FB0429" w:rsidRPr="008155BE" w:rsidRDefault="00FB0429" w:rsidP="009A70A4">
            <w:pPr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Авдеева Н.Н., Князева Н.Л., Стеркина Р.Б. Безопасность: Учебное пособие по основам безопасности и жизнидеятельности детей дошкольного возраста. – СПб. : ООО «ИЗДАТЕЛЬСТВО «ДЕТСТВО-ПРЕСС» , 2013. – 144с.</w:t>
            </w:r>
          </w:p>
        </w:tc>
        <w:tc>
          <w:tcPr>
            <w:tcW w:w="2126" w:type="dxa"/>
            <w:vMerge w:val="restart"/>
          </w:tcPr>
          <w:p w:rsidR="00FB0429" w:rsidRPr="0020365A" w:rsidRDefault="00FC060A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детских проектов</w:t>
            </w:r>
          </w:p>
        </w:tc>
      </w:tr>
      <w:tr w:rsidR="00FB0429" w:rsidRPr="00D975AA" w:rsidTr="000829C8">
        <w:tc>
          <w:tcPr>
            <w:tcW w:w="1276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18" w:type="dxa"/>
          </w:tcPr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математики и манипулятивных игр</w:t>
            </w: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B0429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 xml:space="preserve">Развивать умение считать в пределах 3, используя следующие приемы: при счете правой рукой указывать на каждый предмет слева направо, называть числа по порядку, согласовывать их в роде, числе и падеже, последнее число относить ко всей группе предметов. Упражнять в сравнении двух предметов по величине (длине, высоте, ширине), обозначении результатов сравнения соответствующими словами. Расширять представления о частях суток и их </w:t>
            </w:r>
            <w:r w:rsidRPr="000829C8">
              <w:rPr>
                <w:rFonts w:ascii="Times New Roman" w:hAnsi="Times New Roman" w:cs="Times New Roman"/>
              </w:rPr>
              <w:lastRenderedPageBreak/>
              <w:t xml:space="preserve">последовательности. </w:t>
            </w:r>
          </w:p>
          <w:p w:rsidR="000829C8" w:rsidRPr="00D31C9C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Формировать умение соотносить числительные с элементами множества в пределах 3, самостоятельно обозначать итоговое число, правильно отвечать на вопрос «Сколько?». Закреплять умение различать и называть геометрические фигуры (круг, квадрат, треугольник) независимо от их размера. Развивать умение определять пространственные направления от себя: вверху, внизу, впереди, сзади, слева, справа.</w:t>
            </w:r>
          </w:p>
        </w:tc>
        <w:tc>
          <w:tcPr>
            <w:tcW w:w="2977" w:type="dxa"/>
          </w:tcPr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>Помораева И.А., Позина В.А. Формирование элементарных математических представлений: Средняя группа. - М.: МОЗАЙКА-СИНТЕЗ, 2014. – 64 с.</w:t>
            </w:r>
          </w:p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«Международный </w:t>
            </w:r>
            <w:r w:rsidRPr="0020365A">
              <w:rPr>
                <w:rFonts w:ascii="Times New Roman" w:hAnsi="Times New Roman" w:cs="Times New Roman"/>
              </w:rPr>
              <w:lastRenderedPageBreak/>
              <w:t>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B0429" w:rsidRPr="00D975AA" w:rsidTr="000829C8">
        <w:trPr>
          <w:trHeight w:val="1665"/>
        </w:trPr>
        <w:tc>
          <w:tcPr>
            <w:tcW w:w="1276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ХЭР</w:t>
            </w:r>
          </w:p>
        </w:tc>
        <w:tc>
          <w:tcPr>
            <w:tcW w:w="1418" w:type="dxa"/>
          </w:tcPr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искусств</w:t>
            </w: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B0429" w:rsidRDefault="000829C8" w:rsidP="009A70A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Продолжать учить детей рисовать четвероногих животных. Закреплять знания о том, что у всех четвероногих животных тело овальной формы. Учить сравнивать животных, видеть общее и различное. Развивать образные представления, воображение, творчество. Учить передавать сказочные образы. Закреплять приемы работы кистью и красками. Приобщать к изобразительному искусству.</w:t>
            </w:r>
          </w:p>
          <w:p w:rsidR="000829C8" w:rsidRDefault="00460FCE" w:rsidP="009A70A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60FCE">
              <w:rPr>
                <w:rFonts w:ascii="Times New Roman" w:hAnsi="Times New Roman" w:cs="Times New Roman"/>
              </w:rPr>
              <w:t>Учить детей лепить животное; передавать овальную форму его туловища, головы, ушей. Закреплять приемы лепки и соединения частей. Развивать умение создавать коллективную композицию. Развивать образные представления, воображение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60FCE" w:rsidRPr="00D31C9C" w:rsidRDefault="00460FCE" w:rsidP="009A70A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60FCE">
              <w:rPr>
                <w:rFonts w:ascii="Times New Roman" w:hAnsi="Times New Roman" w:cs="Times New Roman"/>
              </w:rPr>
              <w:t>Закреплять умение детей соотносить плоские геометрические фигуры с формой частей предметов, составлять изображение из готовых частей, самостоятельно вырезать мелкие детали. Упражнять в аккуратном наклеивании. Развивать творчество, образное восприятие, образные представления, воображение</w:t>
            </w:r>
          </w:p>
        </w:tc>
        <w:tc>
          <w:tcPr>
            <w:tcW w:w="2977" w:type="dxa"/>
          </w:tcPr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Комарова Т.С. Изобразительная деятельность в детском саду: Средняя группа. - М.: МОЗАЙКА-СИНТЕЗ, 2014. – 96 с.: цв. вкл.</w:t>
            </w:r>
          </w:p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Колдина Д.Н. Аппликация с детьми 4-5 лет. Конспекты занятий. - М.: МОЗАЙКА-СИНТЕЗ, 2011. – 48 с.: цв. вкл.</w:t>
            </w:r>
          </w:p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Павлова О.В. Изобразительная деятельность и художественный труд. Средняя группа: комплексные занятия / авт.-сост. О.В. Павлова. – Изд.2-е. – Волгоград: Учитель, 2013. – 158  с.</w:t>
            </w:r>
          </w:p>
          <w:p w:rsidR="00FB0429" w:rsidRPr="00D31C9C" w:rsidRDefault="00FB0429" w:rsidP="009A70A4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B0429" w:rsidRPr="00D975AA" w:rsidTr="000829C8">
        <w:tc>
          <w:tcPr>
            <w:tcW w:w="1276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ФР,  ПР</w:t>
            </w:r>
          </w:p>
        </w:tc>
        <w:tc>
          <w:tcPr>
            <w:tcW w:w="1418" w:type="dxa"/>
          </w:tcPr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строительства</w:t>
            </w: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B0429" w:rsidRDefault="00FB0429" w:rsidP="000829C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создавать замысел и реализовывать его.</w:t>
            </w:r>
          </w:p>
          <w:p w:rsidR="00FB0429" w:rsidRDefault="00FB0429" w:rsidP="000829C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B1A7F">
              <w:rPr>
                <w:rFonts w:ascii="Times New Roman" w:hAnsi="Times New Roman" w:cs="Times New Roman"/>
              </w:rPr>
              <w:t>ормировать у детей устойчивый интерес к конструкторской деятельности, желание эксперим</w:t>
            </w:r>
            <w:r>
              <w:rPr>
                <w:rFonts w:ascii="Times New Roman" w:hAnsi="Times New Roman" w:cs="Times New Roman"/>
              </w:rPr>
              <w:t>ентировать, творить, изобретать.</w:t>
            </w:r>
          </w:p>
          <w:p w:rsidR="00FB0429" w:rsidRDefault="00FB0429" w:rsidP="000829C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определять, какие детали больше подходят для постройки, как их целесообразнее скомбинировать.</w:t>
            </w:r>
          </w:p>
          <w:p w:rsidR="00FB0429" w:rsidRDefault="00FB0429" w:rsidP="000829C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Закреплять навыки анализа образца, представленного в виде </w:t>
            </w:r>
            <w:r>
              <w:rPr>
                <w:rFonts w:ascii="Times New Roman" w:hAnsi="Times New Roman" w:cs="Times New Roman"/>
              </w:rPr>
              <w:lastRenderedPageBreak/>
              <w:t>модели, умения схематично изображать последовательность работы и пользоваться наглядным планом в ходе изготовления постройки.</w:t>
            </w:r>
          </w:p>
          <w:p w:rsidR="00FB0429" w:rsidRPr="00B91624" w:rsidRDefault="00FB0429" w:rsidP="000829C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B1A7F">
              <w:rPr>
                <w:rFonts w:ascii="Times New Roman" w:hAnsi="Times New Roman" w:cs="Times New Roman"/>
              </w:rPr>
              <w:t>родолжать развивать умение устанавливать связь между создаваемыми постройками и тем, чт</w:t>
            </w:r>
            <w:r>
              <w:rPr>
                <w:rFonts w:ascii="Times New Roman" w:hAnsi="Times New Roman" w:cs="Times New Roman"/>
              </w:rPr>
              <w:t>о дети видят в окружающей жизни.</w:t>
            </w:r>
          </w:p>
          <w:p w:rsidR="00FB0429" w:rsidRPr="000829C8" w:rsidRDefault="00FB0429" w:rsidP="000829C8">
            <w:pPr>
              <w:jc w:val="both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Развивать мелкую моторику,</w:t>
            </w:r>
            <w:r>
              <w:t xml:space="preserve"> логическое и </w:t>
            </w:r>
            <w:r w:rsidRPr="000829C8">
              <w:rPr>
                <w:rFonts w:ascii="Times New Roman" w:hAnsi="Times New Roman" w:cs="Times New Roman"/>
              </w:rPr>
              <w:t>пространственное мышление.</w:t>
            </w:r>
          </w:p>
          <w:p w:rsidR="00FB0429" w:rsidRPr="000829C8" w:rsidRDefault="00FB0429" w:rsidP="000829C8">
            <w:pPr>
              <w:jc w:val="both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Закреплять навыки коллективной работы.</w:t>
            </w:r>
          </w:p>
          <w:p w:rsidR="00FB0429" w:rsidRPr="0020365A" w:rsidRDefault="00FB0429" w:rsidP="009A70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 xml:space="preserve">Новикова И.В. Аппликация и конструирование из природных материалов в детском саду. Конспекты занятий с детьми от 3 до 7 лет / И.В. Новикова; художники Афоничева Е.А., М.В.Душин. – Ярославль: Академия развития; </w:t>
            </w:r>
            <w:r w:rsidRPr="0020365A">
              <w:rPr>
                <w:rFonts w:ascii="Times New Roman" w:hAnsi="Times New Roman" w:cs="Times New Roman"/>
              </w:rPr>
              <w:lastRenderedPageBreak/>
              <w:t>Владимир. ВКТ, 2010. – 192 с.: ил. – (В помощь педагогам ДОУ)</w:t>
            </w:r>
          </w:p>
        </w:tc>
        <w:tc>
          <w:tcPr>
            <w:tcW w:w="2126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B0429" w:rsidRPr="00D975AA" w:rsidTr="000829C8">
        <w:tc>
          <w:tcPr>
            <w:tcW w:w="1276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18" w:type="dxa"/>
          </w:tcPr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науки</w:t>
            </w: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представлений о физических качествах предметов и явлений;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тактильной чувствительности пальцев рук;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 Формирование элементарных математических представлений: размерах, объеме, величинах, времени, о причинно – следственной связи;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восприятия вкусов, цветов, запахов;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речи и других коммуникативных навыков;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умения размышлять, сопоставлять, формировать вопросы, делать выводы;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Обеспечение социального развития детей в процессе учебного взаимодействия;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Формировать умение видеть разнообразие растительного и животного мира;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Развивать навыки ухода за объектами природы и бережного отношения к ним.</w:t>
            </w:r>
          </w:p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Марудова Е.В. Ознокомление дошкольников с окружающим миром. Экспериментирование. - СПб. : ООО «ИЗДАТЕЛЬСТВО «ДЕТСТВО-ПРЕСС» , 2015. – 128 с.</w:t>
            </w:r>
          </w:p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 xml:space="preserve">» </w:t>
            </w:r>
            <w:hyperlink r:id="rId12" w:history="1">
              <w:r w:rsidRPr="0020365A">
                <w:rPr>
                  <w:rStyle w:val="ac"/>
                  <w:rFonts w:ascii="Times New Roman" w:hAnsi="Times New Roman" w:cs="Times New Roman"/>
                </w:rPr>
                <w:t>https://www.maam.ru/</w:t>
              </w:r>
            </w:hyperlink>
          </w:p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Образовательная социальная сеть: nsportal.ru</w:t>
            </w:r>
          </w:p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ООО «Инфоурок» https://infourok.ru/ </w:t>
            </w:r>
          </w:p>
          <w:p w:rsidR="00FB0429" w:rsidRPr="008155BE" w:rsidRDefault="00FB0429" w:rsidP="009A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B0429" w:rsidRPr="00D975AA" w:rsidTr="000829C8">
        <w:tc>
          <w:tcPr>
            <w:tcW w:w="1276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РР, СКР</w:t>
            </w:r>
          </w:p>
        </w:tc>
        <w:tc>
          <w:tcPr>
            <w:tcW w:w="1418" w:type="dxa"/>
          </w:tcPr>
          <w:p w:rsidR="00FB0429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сюжетно-ролевой игры</w:t>
            </w:r>
          </w:p>
          <w:p w:rsidR="00FB0429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B0429" w:rsidRDefault="00FB0429" w:rsidP="00460FC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 детей игровые умения и навыки, которые позволят им развертывать самостоятельно творческую игру.</w:t>
            </w:r>
          </w:p>
          <w:p w:rsidR="00FB0429" w:rsidRDefault="00FB0429" w:rsidP="00460FC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умение детей объединяться в игре, распределять роли, выполнять игровые действия, поступать в соответствии с общим игровым замыслом.</w:t>
            </w:r>
          </w:p>
          <w:p w:rsidR="00FB0429" w:rsidRDefault="00FB0429" w:rsidP="00460FC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действовать в воображаемых ситуациях, использовать различные предметы – заместители.</w:t>
            </w:r>
          </w:p>
          <w:p w:rsidR="00FB0429" w:rsidRDefault="00FB0429" w:rsidP="00460FC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инициативы, организаторских способностей.</w:t>
            </w:r>
          </w:p>
          <w:p w:rsidR="00FB0429" w:rsidRPr="00FB0429" w:rsidRDefault="00FB0429" w:rsidP="00460FC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доброжелательности, готовности выручить сверстника.</w:t>
            </w:r>
          </w:p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 xml:space="preserve">» </w:t>
            </w:r>
            <w:hyperlink r:id="rId13" w:history="1">
              <w:r w:rsidRPr="0020365A">
                <w:rPr>
                  <w:rStyle w:val="ac"/>
                  <w:rFonts w:ascii="Times New Roman" w:hAnsi="Times New Roman" w:cs="Times New Roman"/>
                </w:rPr>
                <w:t>https://www.maam.ru/</w:t>
              </w:r>
            </w:hyperlink>
          </w:p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Образовательная социальная сеть: nsportal.ru</w:t>
            </w:r>
          </w:p>
          <w:p w:rsidR="00FB0429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ООО «Инфоурок» https://infourok.ru/ </w:t>
            </w:r>
          </w:p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20365A" w:rsidRDefault="0020365A" w:rsidP="00272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418"/>
        <w:gridCol w:w="5953"/>
        <w:gridCol w:w="2977"/>
        <w:gridCol w:w="2126"/>
      </w:tblGrid>
      <w:tr w:rsidR="00FB0429" w:rsidRPr="00272BC0" w:rsidTr="0085269C">
        <w:tc>
          <w:tcPr>
            <w:tcW w:w="1276" w:type="dxa"/>
          </w:tcPr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 xml:space="preserve">Период реализации </w:t>
            </w:r>
          </w:p>
        </w:tc>
        <w:tc>
          <w:tcPr>
            <w:tcW w:w="1134" w:type="dxa"/>
          </w:tcPr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 xml:space="preserve">Тема проекта </w:t>
            </w:r>
          </w:p>
        </w:tc>
        <w:tc>
          <w:tcPr>
            <w:tcW w:w="1134" w:type="dxa"/>
          </w:tcPr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Обр. области</w:t>
            </w:r>
          </w:p>
        </w:tc>
        <w:tc>
          <w:tcPr>
            <w:tcW w:w="1418" w:type="dxa"/>
          </w:tcPr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Непосредственно-образовательная деятельность в центрах активности</w:t>
            </w:r>
          </w:p>
        </w:tc>
        <w:tc>
          <w:tcPr>
            <w:tcW w:w="5953" w:type="dxa"/>
          </w:tcPr>
          <w:p w:rsidR="00FB0429" w:rsidRPr="00272BC0" w:rsidRDefault="00FB0429" w:rsidP="009A70A4">
            <w:pPr>
              <w:pStyle w:val="a4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2977" w:type="dxa"/>
          </w:tcPr>
          <w:p w:rsidR="00FB0429" w:rsidRPr="00272BC0" w:rsidRDefault="00FB0429" w:rsidP="009A70A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Источники</w:t>
            </w:r>
          </w:p>
        </w:tc>
        <w:tc>
          <w:tcPr>
            <w:tcW w:w="2126" w:type="dxa"/>
          </w:tcPr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 проекта</w:t>
            </w:r>
          </w:p>
        </w:tc>
      </w:tr>
      <w:tr w:rsidR="00FB0429" w:rsidRPr="00D975AA" w:rsidTr="0085269C">
        <w:tc>
          <w:tcPr>
            <w:tcW w:w="1276" w:type="dxa"/>
            <w:vMerge w:val="restart"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D31C9C">
              <w:rPr>
                <w:rFonts w:ascii="Times New Roman" w:hAnsi="Times New Roman" w:cs="Times New Roman"/>
              </w:rPr>
              <w:t xml:space="preserve"> </w:t>
            </w:r>
            <w:r w:rsidR="009A70A4">
              <w:rPr>
                <w:rFonts w:ascii="Times New Roman" w:hAnsi="Times New Roman" w:cs="Times New Roman"/>
              </w:rPr>
              <w:t xml:space="preserve">Ноябрь 3-4 неделя </w:t>
            </w:r>
          </w:p>
        </w:tc>
        <w:tc>
          <w:tcPr>
            <w:tcW w:w="1134" w:type="dxa"/>
            <w:vMerge w:val="restart"/>
          </w:tcPr>
          <w:p w:rsidR="00FB0429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-человек</w:t>
            </w:r>
          </w:p>
        </w:tc>
        <w:tc>
          <w:tcPr>
            <w:tcW w:w="1134" w:type="dxa"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ПР, РР,СКР</w:t>
            </w:r>
          </w:p>
        </w:tc>
        <w:tc>
          <w:tcPr>
            <w:tcW w:w="1418" w:type="dxa"/>
          </w:tcPr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грамоты и письма</w:t>
            </w: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B0429" w:rsidRDefault="000829C8" w:rsidP="009A70A4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речи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 развитие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действий.</w:t>
            </w:r>
          </w:p>
          <w:p w:rsidR="0085269C" w:rsidRPr="00D31C9C" w:rsidRDefault="0085269C" w:rsidP="0085269C">
            <w:pPr>
              <w:pStyle w:val="a4"/>
              <w:rPr>
                <w:rFonts w:ascii="Times New Roman" w:hAnsi="Times New Roman" w:cs="Times New Roman"/>
              </w:rPr>
            </w:pPr>
            <w:r w:rsidRPr="0085269C">
              <w:rPr>
                <w:rFonts w:ascii="Times New Roman" w:hAnsi="Times New Roman" w:cs="Times New Roman"/>
              </w:rPr>
              <w:t>Ввести понятие «семья». Дать детям представления о родственных отношениях в семье: каждый ребѐнок одновременно сын (дочь), внук (внучка), брат (сестра); мама и папа – дочь и сын бабушки и дедушки. Воспитывать чуткое отношение к самым близким людям – членам семьи.</w:t>
            </w:r>
          </w:p>
        </w:tc>
        <w:tc>
          <w:tcPr>
            <w:tcW w:w="2977" w:type="dxa"/>
          </w:tcPr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Арушанова А.Г. Речь и речевое общение детей: Книга для воспитателей детского сада. -   М.: МОЗАЙКА-СИНТЕЗ, 1999. – 272 с.   </w:t>
            </w:r>
          </w:p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Гербова В.В. Развитие речи в детском саду. Средняя группа. - М.: МОЗАЙКА-СИНТЕЗ, 2014. – 80 с.: цв.вкл.</w:t>
            </w:r>
          </w:p>
          <w:p w:rsidR="00FB0429" w:rsidRPr="008155BE" w:rsidRDefault="00FB0429" w:rsidP="009A70A4">
            <w:pPr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Авдеева Н.Н., Князева Н.Л., Стеркина Р.Б. Безопасность: Учебное пособие по основам безопасности и жизнидеятельности детей дошкольного возраста. – СПб. : ООО «ИЗДАТЕЛЬСТВО «ДЕТСТВО-ПРЕСС» , 2013. – 144с.</w:t>
            </w:r>
          </w:p>
        </w:tc>
        <w:tc>
          <w:tcPr>
            <w:tcW w:w="2126" w:type="dxa"/>
            <w:vMerge w:val="restart"/>
          </w:tcPr>
          <w:p w:rsidR="00FB0429" w:rsidRPr="0020365A" w:rsidRDefault="00FC060A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наглядного материала и игр</w:t>
            </w:r>
          </w:p>
        </w:tc>
      </w:tr>
      <w:tr w:rsidR="00FB0429" w:rsidRPr="00D975AA" w:rsidTr="0085269C">
        <w:tc>
          <w:tcPr>
            <w:tcW w:w="1276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18" w:type="dxa"/>
          </w:tcPr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математики и манипулятивных игр</w:t>
            </w: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85269C" w:rsidRDefault="0085269C" w:rsidP="009A70A4">
            <w:pPr>
              <w:pStyle w:val="a4"/>
              <w:rPr>
                <w:rFonts w:ascii="Times New Roman" w:hAnsi="Times New Roman" w:cs="Times New Roman"/>
              </w:rPr>
            </w:pPr>
            <w:r w:rsidRPr="0085269C">
              <w:rPr>
                <w:rFonts w:ascii="Times New Roman" w:hAnsi="Times New Roman" w:cs="Times New Roman"/>
              </w:rPr>
              <w:t xml:space="preserve">Показать образование числа 4 на основе сравнения двух групп предметов, выраженных числами 3 и 4; учить считать в пределах 4. Расширять представления о прямоугольнике на основе сравнения его с треугольником. Развивать </w:t>
            </w:r>
          </w:p>
          <w:p w:rsidR="00FB0429" w:rsidRDefault="0085269C" w:rsidP="009A70A4">
            <w:pPr>
              <w:pStyle w:val="a4"/>
              <w:rPr>
                <w:rFonts w:ascii="Times New Roman" w:hAnsi="Times New Roman" w:cs="Times New Roman"/>
              </w:rPr>
            </w:pPr>
            <w:r w:rsidRPr="0085269C">
              <w:rPr>
                <w:rFonts w:ascii="Times New Roman" w:hAnsi="Times New Roman" w:cs="Times New Roman"/>
              </w:rPr>
              <w:t>мышление, внимание, память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5269C" w:rsidRDefault="0085269C" w:rsidP="009A70A4">
            <w:pPr>
              <w:pStyle w:val="a4"/>
              <w:rPr>
                <w:rFonts w:ascii="Times New Roman" w:hAnsi="Times New Roman" w:cs="Times New Roman"/>
              </w:rPr>
            </w:pPr>
            <w:r w:rsidRPr="0085269C">
              <w:rPr>
                <w:rFonts w:ascii="Times New Roman" w:hAnsi="Times New Roman" w:cs="Times New Roman"/>
              </w:rPr>
              <w:t xml:space="preserve">Закреплять умение считать в пределах 4, познакомить в порядковым значением числа, учить отвечать на вопросы «Сколько?», «Который по счету?», «На каком месте?». </w:t>
            </w:r>
            <w:r w:rsidRPr="0085269C">
              <w:rPr>
                <w:rFonts w:ascii="Times New Roman" w:hAnsi="Times New Roman" w:cs="Times New Roman"/>
              </w:rPr>
              <w:lastRenderedPageBreak/>
              <w:t>Упражнять в умении различать и называть знакомые геометрические фигуры: круг, квадрат, прямоугольник, треугольник. Раскрыть на конкретных примерах значение понятий быстро, медленно.</w:t>
            </w:r>
          </w:p>
          <w:p w:rsidR="0085269C" w:rsidRDefault="0085269C" w:rsidP="009A70A4">
            <w:pPr>
              <w:pStyle w:val="a4"/>
              <w:rPr>
                <w:rFonts w:ascii="Times New Roman" w:hAnsi="Times New Roman" w:cs="Times New Roman"/>
              </w:rPr>
            </w:pPr>
            <w:r w:rsidRPr="0085269C">
              <w:rPr>
                <w:rFonts w:ascii="Times New Roman" w:hAnsi="Times New Roman" w:cs="Times New Roman"/>
              </w:rPr>
              <w:t>Познакомить с образованием числа 5, учить считать в пределах 5. Закреплять представления о последовательности частей суток. Развивать воображение, наблюдательность.</w:t>
            </w:r>
          </w:p>
          <w:p w:rsidR="0085269C" w:rsidRPr="00D31C9C" w:rsidRDefault="0085269C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>Помораева И.А., Позина В.А. Формирование элементарных математических представлений: Средняя группа. - М.: МОЗАЙКА-СИНТЕЗ, 2014. – 64 с.</w:t>
            </w:r>
          </w:p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«Международный </w:t>
            </w:r>
            <w:r w:rsidRPr="0020365A">
              <w:rPr>
                <w:rFonts w:ascii="Times New Roman" w:hAnsi="Times New Roman" w:cs="Times New Roman"/>
              </w:rPr>
              <w:lastRenderedPageBreak/>
              <w:t>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B0429" w:rsidRPr="00D975AA" w:rsidTr="0085269C">
        <w:trPr>
          <w:trHeight w:val="1665"/>
        </w:trPr>
        <w:tc>
          <w:tcPr>
            <w:tcW w:w="1276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ХЭР</w:t>
            </w:r>
          </w:p>
        </w:tc>
        <w:tc>
          <w:tcPr>
            <w:tcW w:w="1418" w:type="dxa"/>
          </w:tcPr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искусств</w:t>
            </w: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85269C" w:rsidRDefault="0085269C" w:rsidP="009A70A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5269C">
              <w:rPr>
                <w:rFonts w:ascii="Times New Roman" w:hAnsi="Times New Roman" w:cs="Times New Roman"/>
              </w:rPr>
              <w:t>Учить детей передавать в лепке фигуру человека, соблюдая соотношение частей по величине. Закреплять умение раскатывать глину между ладонями; лепить пальцами, придавать фигуре нужную форму; соединять части, плотно прижимая их друг к другу, и сглаживать места скрепления.</w:t>
            </w:r>
          </w:p>
          <w:p w:rsidR="00FB0429" w:rsidRDefault="0085269C" w:rsidP="009A70A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5269C">
              <w:rPr>
                <w:rFonts w:ascii="Times New Roman" w:hAnsi="Times New Roman" w:cs="Times New Roman"/>
              </w:rPr>
              <w:t>Учить детей передавать в рисунке образ маленького человечка – лесного гномика, составляя изображение из простых частей: круглая головка, конусообразная рубашка, треугольный колпачок, прямые руки, соблюдая при этом в упрощенном виде соотношение по величине. Закреплять умение рисовать красками и кистью. Подводить к образной оценке готовых работ. Развивать детское творчество. Приобщать к изобразительному искусству.</w:t>
            </w:r>
          </w:p>
          <w:p w:rsidR="0085269C" w:rsidRDefault="0085269C" w:rsidP="0085269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5269C">
              <w:rPr>
                <w:rFonts w:ascii="Times New Roman" w:hAnsi="Times New Roman" w:cs="Times New Roman"/>
              </w:rPr>
              <w:t xml:space="preserve">Учить детей рисовать большой дом, передавать прямоугольную форму стен, ряды окон. Развивать умение дополнять изображение на основе впечатлений от окружающей жизни. Вызывать у детей желание рассматривать свои рисунки, выражать свое отношение к ним. </w:t>
            </w:r>
          </w:p>
          <w:p w:rsidR="0085269C" w:rsidRDefault="0085269C" w:rsidP="0085269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5269C">
              <w:rPr>
                <w:rFonts w:ascii="Times New Roman" w:hAnsi="Times New Roman" w:cs="Times New Roman"/>
              </w:rPr>
              <w:t>Закреплять умение детей резать полоску бумаги по прямой, срезать углы, составлять изображение из частей. Учить создавать в аппликации образ большого дома. Развивать у детей чувство пропорций, ритма. Закреплять приемы аккуратного наклеивания. Учить детей при рассматривании работ видеть образ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5269C" w:rsidRPr="00D31C9C" w:rsidRDefault="0085269C" w:rsidP="0085269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Комарова Т.С. Изобразительная деятельность в детском саду: Средняя группа. - М.: МОЗАЙКА-СИНТЕЗ, 2014. – 96 с.: цв. вкл.</w:t>
            </w:r>
          </w:p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Колдина Д.Н. Аппликация с детьми 4-5 лет. Конспекты занятий. - М.: МОЗАЙКА-СИНТЕЗ, 2011. – 48 с.: цв. вкл.</w:t>
            </w:r>
          </w:p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Павлова О.В. Изобразительная деятельность и художественный труд. Средняя группа: комплексные занятия / авт.-сост. О.В. Павлова. – Изд.2-е. – Волгоград: Учитель, 2013. – 158  с.</w:t>
            </w:r>
          </w:p>
          <w:p w:rsidR="00FB0429" w:rsidRPr="00D31C9C" w:rsidRDefault="00FB0429" w:rsidP="009A70A4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B0429" w:rsidRPr="00D975AA" w:rsidTr="0085269C">
        <w:tc>
          <w:tcPr>
            <w:tcW w:w="1276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ФР,  ПР</w:t>
            </w:r>
          </w:p>
        </w:tc>
        <w:tc>
          <w:tcPr>
            <w:tcW w:w="1418" w:type="dxa"/>
          </w:tcPr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строительства</w:t>
            </w: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B0429" w:rsidRDefault="00FB0429" w:rsidP="0085269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Формировать умение создавать замысел и реализовывать его.</w:t>
            </w:r>
          </w:p>
          <w:p w:rsidR="00FB0429" w:rsidRDefault="00FB0429" w:rsidP="0085269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B1A7F">
              <w:rPr>
                <w:rFonts w:ascii="Times New Roman" w:hAnsi="Times New Roman" w:cs="Times New Roman"/>
              </w:rPr>
              <w:t>ормировать у детей устойчивый интерес к конструкторской деятельности, желание эксперим</w:t>
            </w:r>
            <w:r>
              <w:rPr>
                <w:rFonts w:ascii="Times New Roman" w:hAnsi="Times New Roman" w:cs="Times New Roman"/>
              </w:rPr>
              <w:t>ентировать, творить, изобретать.</w:t>
            </w:r>
          </w:p>
          <w:p w:rsidR="00FB0429" w:rsidRDefault="00FB0429" w:rsidP="0085269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умения определять, какие детали больше подходят для постройки, как их целесообразнее скомбинировать.</w:t>
            </w:r>
          </w:p>
          <w:p w:rsidR="00FB0429" w:rsidRDefault="00FB0429" w:rsidP="0085269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навыки анализа образца, представленного в виде модели, умения схематично изображать последовательность работы и пользоваться наглядным планом в ходе изготовления постройки.</w:t>
            </w:r>
          </w:p>
          <w:p w:rsidR="00FB0429" w:rsidRPr="00B91624" w:rsidRDefault="00FB0429" w:rsidP="0085269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B1A7F">
              <w:rPr>
                <w:rFonts w:ascii="Times New Roman" w:hAnsi="Times New Roman" w:cs="Times New Roman"/>
              </w:rPr>
              <w:t>родолжать развивать умение устанавливать связь между создаваемыми постройками и тем, чт</w:t>
            </w:r>
            <w:r>
              <w:rPr>
                <w:rFonts w:ascii="Times New Roman" w:hAnsi="Times New Roman" w:cs="Times New Roman"/>
              </w:rPr>
              <w:t>о дети видят в окружающей жизни.</w:t>
            </w:r>
          </w:p>
          <w:p w:rsidR="00FB0429" w:rsidRPr="0085269C" w:rsidRDefault="00FB0429" w:rsidP="0085269C">
            <w:pPr>
              <w:jc w:val="both"/>
              <w:rPr>
                <w:rFonts w:ascii="Times New Roman" w:hAnsi="Times New Roman" w:cs="Times New Roman"/>
              </w:rPr>
            </w:pPr>
            <w:r w:rsidRPr="0085269C">
              <w:rPr>
                <w:rFonts w:ascii="Times New Roman" w:hAnsi="Times New Roman" w:cs="Times New Roman"/>
              </w:rPr>
              <w:t>Развивать мелкую моторику,</w:t>
            </w:r>
            <w:r>
              <w:t xml:space="preserve"> логическое и </w:t>
            </w:r>
            <w:r w:rsidRPr="0085269C">
              <w:rPr>
                <w:rFonts w:ascii="Times New Roman" w:hAnsi="Times New Roman" w:cs="Times New Roman"/>
              </w:rPr>
              <w:t>пространственное мышление.</w:t>
            </w:r>
          </w:p>
          <w:p w:rsidR="00FB0429" w:rsidRPr="0085269C" w:rsidRDefault="0085269C" w:rsidP="008526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B0429" w:rsidRPr="0085269C">
              <w:rPr>
                <w:rFonts w:ascii="Times New Roman" w:hAnsi="Times New Roman" w:cs="Times New Roman"/>
              </w:rPr>
              <w:t>акреплять навыки коллективной работы.</w:t>
            </w:r>
          </w:p>
          <w:p w:rsidR="00FB0429" w:rsidRPr="0020365A" w:rsidRDefault="00FB0429" w:rsidP="009A70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 xml:space="preserve">Новикова И.В. Аппликация и конструирование из природных материалов в детском саду. Конспекты занятий с детьми от 3 до 7 </w:t>
            </w:r>
            <w:r w:rsidRPr="0020365A">
              <w:rPr>
                <w:rFonts w:ascii="Times New Roman" w:hAnsi="Times New Roman" w:cs="Times New Roman"/>
              </w:rPr>
              <w:lastRenderedPageBreak/>
              <w:t>лет / И.В. Новикова; художники Афоничева Е.А., М.В.Душин. – Ярославль: Академия развития; Владимир. ВКТ, 2010. – 192 с.: ил. – (В помощь педагогам ДОУ)</w:t>
            </w:r>
          </w:p>
        </w:tc>
        <w:tc>
          <w:tcPr>
            <w:tcW w:w="2126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B0429" w:rsidRPr="00D975AA" w:rsidTr="0085269C">
        <w:tc>
          <w:tcPr>
            <w:tcW w:w="1276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18" w:type="dxa"/>
          </w:tcPr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науки</w:t>
            </w: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представлений о физических качествах предметов и явлений;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тактильной чувствительности пальцев рук;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 Формирование элементарных математических представлений: размерах, объеме, величинах, времени, о причинно – следственной связи;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восприятия вкусов, цветов, запахов;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речи и других коммуникативных навыков;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умения размышлять, сопоставлять, формировать вопросы, делать выводы;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Обеспечение социального развития детей в процессе учебного взаимодействия;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Формировать умение видеть разнообразие растительного и животного мира;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Развивать навыки ухода за объектами природы и бережного отношения к ним.</w:t>
            </w:r>
          </w:p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Марудова Е.В. Ознокомление дошкольников с окружающим миром. Экспериментирование. - СПб. : ООО «ИЗДАТЕЛЬСТВО «ДЕТСТВО-ПРЕСС» , 2015. – 128 с.</w:t>
            </w:r>
          </w:p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 xml:space="preserve">» </w:t>
            </w:r>
            <w:hyperlink r:id="rId14" w:history="1">
              <w:r w:rsidRPr="0020365A">
                <w:rPr>
                  <w:rStyle w:val="ac"/>
                  <w:rFonts w:ascii="Times New Roman" w:hAnsi="Times New Roman" w:cs="Times New Roman"/>
                </w:rPr>
                <w:t>https://www.maam.ru/</w:t>
              </w:r>
            </w:hyperlink>
          </w:p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Образовательная социальная сеть: nsportal.ru</w:t>
            </w:r>
          </w:p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ООО «Инфоурок» https://infourok.ru/ </w:t>
            </w:r>
          </w:p>
          <w:p w:rsidR="00FB0429" w:rsidRPr="008155BE" w:rsidRDefault="00FB0429" w:rsidP="009A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B0429" w:rsidRPr="00D975AA" w:rsidTr="0085269C">
        <w:tc>
          <w:tcPr>
            <w:tcW w:w="1276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РР, СКР</w:t>
            </w:r>
          </w:p>
        </w:tc>
        <w:tc>
          <w:tcPr>
            <w:tcW w:w="1418" w:type="dxa"/>
          </w:tcPr>
          <w:p w:rsidR="00FB0429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сюжетно-ролевой игры</w:t>
            </w:r>
          </w:p>
          <w:p w:rsidR="00FB0429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FB0429" w:rsidRPr="00272BC0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B0429" w:rsidRDefault="00FB0429" w:rsidP="0085269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Развивать у детей игровые умения и навыки, которые позволят им развертывать самостоятельно творческую игру.</w:t>
            </w:r>
          </w:p>
          <w:p w:rsidR="00FB0429" w:rsidRDefault="00FB0429" w:rsidP="0085269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умение детей объединяться в игре, распределять роли, выполнять игровые действия, поступать в соответствии с общим игровым замыслом.</w:t>
            </w:r>
          </w:p>
          <w:p w:rsidR="00FB0429" w:rsidRDefault="00FB0429" w:rsidP="0085269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действовать в воображаемых ситуациях, использовать различные предметы – заместители.</w:t>
            </w:r>
          </w:p>
          <w:p w:rsidR="00FB0429" w:rsidRDefault="00FB0429" w:rsidP="0085269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инициативы, организаторских способностей.</w:t>
            </w:r>
          </w:p>
          <w:p w:rsidR="00FB0429" w:rsidRPr="00FB0429" w:rsidRDefault="00FB0429" w:rsidP="0085269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доброжелательности, готовности выручить сверстника.</w:t>
            </w:r>
          </w:p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 xml:space="preserve">» </w:t>
            </w:r>
            <w:hyperlink r:id="rId15" w:history="1">
              <w:r w:rsidRPr="0020365A">
                <w:rPr>
                  <w:rStyle w:val="ac"/>
                  <w:rFonts w:ascii="Times New Roman" w:hAnsi="Times New Roman" w:cs="Times New Roman"/>
                </w:rPr>
                <w:t>https://www.maam.ru/</w:t>
              </w:r>
            </w:hyperlink>
          </w:p>
          <w:p w:rsidR="00FB0429" w:rsidRPr="0020365A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Образовательная социальная сеть: nsportal.ru</w:t>
            </w:r>
          </w:p>
          <w:p w:rsidR="00FB0429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ООО «Инфоурок» </w:t>
            </w:r>
            <w:r w:rsidRPr="0020365A">
              <w:rPr>
                <w:rFonts w:ascii="Times New Roman" w:hAnsi="Times New Roman" w:cs="Times New Roman"/>
              </w:rPr>
              <w:lastRenderedPageBreak/>
              <w:t xml:space="preserve">https://infourok.ru/ </w:t>
            </w:r>
          </w:p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B0429" w:rsidRPr="00D31C9C" w:rsidRDefault="00FB0429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FB0429" w:rsidRDefault="00FB0429" w:rsidP="00272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418"/>
        <w:gridCol w:w="5953"/>
        <w:gridCol w:w="2977"/>
        <w:gridCol w:w="2126"/>
      </w:tblGrid>
      <w:tr w:rsidR="009A70A4" w:rsidRPr="00272BC0" w:rsidTr="0085269C">
        <w:tc>
          <w:tcPr>
            <w:tcW w:w="1276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 xml:space="preserve">Период реализации </w:t>
            </w:r>
          </w:p>
        </w:tc>
        <w:tc>
          <w:tcPr>
            <w:tcW w:w="1134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 xml:space="preserve">Тема проекта </w:t>
            </w:r>
          </w:p>
        </w:tc>
        <w:tc>
          <w:tcPr>
            <w:tcW w:w="1134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Обр. области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Непосредственно-образовательная деятельность в центрах активности</w:t>
            </w:r>
          </w:p>
        </w:tc>
        <w:tc>
          <w:tcPr>
            <w:tcW w:w="5953" w:type="dxa"/>
          </w:tcPr>
          <w:p w:rsidR="009A70A4" w:rsidRPr="00272BC0" w:rsidRDefault="009A70A4" w:rsidP="009A70A4">
            <w:pPr>
              <w:pStyle w:val="a4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2977" w:type="dxa"/>
          </w:tcPr>
          <w:p w:rsidR="009A70A4" w:rsidRPr="00272BC0" w:rsidRDefault="009A70A4" w:rsidP="009A70A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Источники</w:t>
            </w:r>
          </w:p>
        </w:tc>
        <w:tc>
          <w:tcPr>
            <w:tcW w:w="2126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 проекта</w:t>
            </w:r>
          </w:p>
        </w:tc>
      </w:tr>
      <w:tr w:rsidR="009A70A4" w:rsidRPr="00D975AA" w:rsidTr="0085269C">
        <w:tc>
          <w:tcPr>
            <w:tcW w:w="1276" w:type="dxa"/>
            <w:vMerge w:val="restart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34" w:type="dxa"/>
            <w:vMerge w:val="restart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ПР, РР,СКР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грамоты и письма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Pr="00D31C9C" w:rsidRDefault="000829C8" w:rsidP="00557E82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речи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 развитие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действий.</w:t>
            </w:r>
            <w:r w:rsidR="0085269C" w:rsidRPr="0085269C">
              <w:t xml:space="preserve"> </w:t>
            </w:r>
            <w:r w:rsidR="0085269C" w:rsidRPr="0085269C">
              <w:rPr>
                <w:rFonts w:ascii="Times New Roman" w:hAnsi="Times New Roman" w:cs="Times New Roman"/>
              </w:rPr>
              <w:t>Расширять знания о людях разных профессий</w:t>
            </w:r>
            <w:r w:rsidR="0085269C">
              <w:rPr>
                <w:rFonts w:ascii="Times New Roman" w:hAnsi="Times New Roman" w:cs="Times New Roman"/>
              </w:rPr>
              <w:t>.</w:t>
            </w:r>
            <w:r w:rsidR="00557E82" w:rsidRPr="00557E82">
              <w:t xml:space="preserve"> </w:t>
            </w:r>
            <w:r w:rsidR="00557E82" w:rsidRPr="00557E82">
              <w:rPr>
                <w:rFonts w:ascii="Times New Roman" w:hAnsi="Times New Roman" w:cs="Times New Roman"/>
              </w:rPr>
              <w:t xml:space="preserve">Формировать понятия о значимости </w:t>
            </w:r>
            <w:r w:rsidR="00557E82">
              <w:rPr>
                <w:rFonts w:ascii="Times New Roman" w:hAnsi="Times New Roman" w:cs="Times New Roman"/>
              </w:rPr>
              <w:t>разных профессий</w:t>
            </w:r>
            <w:r w:rsidR="00557E82" w:rsidRPr="00557E82">
              <w:rPr>
                <w:rFonts w:ascii="Times New Roman" w:hAnsi="Times New Roman" w:cs="Times New Roman"/>
              </w:rPr>
              <w:t>, их деловых и личностных качествах. Развивать доброжелательное отношение к ним.</w:t>
            </w: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Арушанова А.Г. Речь и речевое общение детей: Книга для воспитателей детского сада. -   М.: МОЗАЙКА-СИНТЕЗ, 1999. – 272 с.   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Гербова В.В. Развитие речи в детском саду. Средняя группа. - М.: МОЗАЙКА-СИНТЕЗ, 2014. – 80 с.: цв.вкл.</w:t>
            </w:r>
          </w:p>
          <w:p w:rsidR="009A70A4" w:rsidRPr="008155BE" w:rsidRDefault="009A70A4" w:rsidP="009A70A4">
            <w:pPr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Авдеева Н.Н., Князева Н.Л., Стеркина Р.Б. Безопасность: Учебное пособие по основам безопасности и жизнидеятельности детей дошкольного возраста. – СПб. : ООО «ИЗДАТЕЛЬСТВО «ДЕТСТВО-ПРЕСС» , 2013. – 144с.</w:t>
            </w:r>
          </w:p>
        </w:tc>
        <w:tc>
          <w:tcPr>
            <w:tcW w:w="2126" w:type="dxa"/>
            <w:vMerge w:val="restart"/>
          </w:tcPr>
          <w:p w:rsidR="009A70A4" w:rsidRPr="0020365A" w:rsidRDefault="00FC060A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атрибутов к с-р играм</w:t>
            </w:r>
          </w:p>
        </w:tc>
      </w:tr>
      <w:tr w:rsidR="009A70A4" w:rsidRPr="00D975AA" w:rsidTr="0085269C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математики и манипуляти</w:t>
            </w:r>
            <w:r w:rsidRPr="00272BC0">
              <w:rPr>
                <w:rFonts w:ascii="Times New Roman" w:hAnsi="Times New Roman" w:cs="Times New Roman"/>
              </w:rPr>
              <w:lastRenderedPageBreak/>
              <w:t>вных игр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Default="00557E82" w:rsidP="009A70A4">
            <w:pPr>
              <w:pStyle w:val="a4"/>
              <w:rPr>
                <w:rFonts w:ascii="Times New Roman" w:hAnsi="Times New Roman" w:cs="Times New Roman"/>
              </w:rPr>
            </w:pPr>
            <w:r w:rsidRPr="00557E82">
              <w:rPr>
                <w:rFonts w:ascii="Times New Roman" w:hAnsi="Times New Roman" w:cs="Times New Roman"/>
              </w:rPr>
              <w:lastRenderedPageBreak/>
              <w:t xml:space="preserve">Закреплять счет в пределах 5, формировать представления о равенстве и неравенстве двух групп предметов на основе счета. Продолжать учить сравнивать предметы по двум признакам величины (длиннее и ширине), обозначить </w:t>
            </w:r>
            <w:r w:rsidRPr="00557E82">
              <w:rPr>
                <w:rFonts w:ascii="Times New Roman" w:hAnsi="Times New Roman" w:cs="Times New Roman"/>
              </w:rPr>
              <w:lastRenderedPageBreak/>
              <w:t>результаты сравнения соответствующими словами: длиннее, шире, короче, уже. Упражнять в различении и назывании знакомых геометрических фигур (куб, шар, квадрат, круг).</w:t>
            </w:r>
          </w:p>
          <w:p w:rsidR="00557E82" w:rsidRDefault="00557E82" w:rsidP="009A70A4">
            <w:pPr>
              <w:pStyle w:val="a4"/>
              <w:rPr>
                <w:rFonts w:ascii="Times New Roman" w:hAnsi="Times New Roman" w:cs="Times New Roman"/>
              </w:rPr>
            </w:pPr>
            <w:r w:rsidRPr="00557E82">
              <w:rPr>
                <w:rFonts w:ascii="Times New Roman" w:hAnsi="Times New Roman" w:cs="Times New Roman"/>
              </w:rPr>
              <w:t>Продолжать формировать представления о порядковом значении числа (в пределах 5), закреплять умение отвечать на вопросы «Сколько?», «Который по счету?», «На котором месте?». Познакомить с цилиндром, учить различать шар и цилиндр. Развивать умение сравнивать предметы по цвету, форме, величине.</w:t>
            </w:r>
          </w:p>
          <w:p w:rsidR="00557E82" w:rsidRPr="00D31C9C" w:rsidRDefault="00557E82" w:rsidP="009A70A4">
            <w:pPr>
              <w:pStyle w:val="a4"/>
              <w:rPr>
                <w:rFonts w:ascii="Times New Roman" w:hAnsi="Times New Roman" w:cs="Times New Roman"/>
              </w:rPr>
            </w:pPr>
            <w:r w:rsidRPr="00557E82">
              <w:rPr>
                <w:rFonts w:ascii="Times New Roman" w:hAnsi="Times New Roman" w:cs="Times New Roman"/>
              </w:rPr>
              <w:t>Упражнять в счете и отсчете предметов в пределах 5 по образцу. Продолжать уточнять представления о цилиндре, закреплять умение различать шар, куб, цилиндр. Развивать представления о последовательности частей суток.</w:t>
            </w: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 xml:space="preserve">Помораева И.А., Позина В.А. Формирование элементарных математических </w:t>
            </w:r>
            <w:r w:rsidRPr="0020365A">
              <w:rPr>
                <w:rFonts w:ascii="Times New Roman" w:hAnsi="Times New Roman" w:cs="Times New Roman"/>
              </w:rPr>
              <w:lastRenderedPageBreak/>
              <w:t>представлений: Средняя группа. - М.: МОЗАЙКА-СИНТЕЗ, 2014. – 64 с.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85269C">
        <w:trPr>
          <w:trHeight w:val="1665"/>
        </w:trPr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ХЭР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искусств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Default="00557E82" w:rsidP="009A70A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57E82">
              <w:rPr>
                <w:rFonts w:ascii="Times New Roman" w:hAnsi="Times New Roman" w:cs="Times New Roman"/>
              </w:rPr>
              <w:t>Развивать самостоятельность в выборе темы. Учить детей вносить в рисунок элементы творчества, отбирать для своего рисунка нужные краски, пользоваться в работе полученными умениями и навыками. Развивать детское творчество. Приобщать к изобразительному искусству.</w:t>
            </w:r>
          </w:p>
          <w:p w:rsidR="00557E82" w:rsidRDefault="00557E82" w:rsidP="009A70A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57E82">
              <w:rPr>
                <w:rFonts w:ascii="Times New Roman" w:hAnsi="Times New Roman" w:cs="Times New Roman"/>
              </w:rPr>
              <w:t>Закреплять умение детей задумывать изображение, подчинять замыслу последующую работу. Воспитывать умение доводить свой замысел до конца. Развивать творческие способности, воображение. Закреплять освоенные ранее приемы работы. Закреплять умение аккуратно вырезать и наклеивать. Воспитывать самостоятельность.</w:t>
            </w:r>
          </w:p>
          <w:p w:rsidR="00557E82" w:rsidRDefault="00557E82" w:rsidP="009A70A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57E82">
              <w:rPr>
                <w:rFonts w:ascii="Times New Roman" w:hAnsi="Times New Roman" w:cs="Times New Roman"/>
              </w:rPr>
              <w:t>Закреплять умение детей лепить посуду. Отрабатывать приемы лепки. Воспитывать активность, самостоятельность и аккуратность в работе. Продолжать развивать навыки коллективной работы.</w:t>
            </w:r>
          </w:p>
          <w:p w:rsidR="00557E82" w:rsidRPr="00D31C9C" w:rsidRDefault="00557E82" w:rsidP="009A70A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57E82">
              <w:rPr>
                <w:rFonts w:ascii="Times New Roman" w:hAnsi="Times New Roman" w:cs="Times New Roman"/>
              </w:rPr>
              <w:t>Продолжать знакомить детей с дымковскими изделиями (уточка с утятами, петух, индюк и другие). Учить выделять элементы украшения игрушек, замечать красоту формы. Вызвать желание лепить игрушки. Учить лепить фигурки на подставке, передавать разницу в величине предметов и отдельных частей, делить глину в соответствующей пропорции. Развивать детское творчество. Приобщать к изобразительному искусству.</w:t>
            </w: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Комарова Т.С. Изобразительная деятельность в детском саду: Средняя группа. - М.: МОЗАЙКА-СИНТЕЗ, 2014. – 96 с.: цв. вкл.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Колдина Д.Н. Аппликация с детьми 4-5 лет. Конспекты занятий. - М.: МОЗАЙКА-СИНТЕЗ, 2011. – 48 с.: цв. вкл.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Павлова О.В. Изобразительная деятельность и художественный труд. Средняя группа: комплексные занятия / авт.-сост. О.В. Павлова. – Изд.2-е. – Волгоград: Учитель, 2013. – 158  с.</w:t>
            </w:r>
          </w:p>
          <w:p w:rsidR="009A70A4" w:rsidRPr="00D31C9C" w:rsidRDefault="009A70A4" w:rsidP="009A70A4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85269C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ФР,  ПР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строительст</w:t>
            </w:r>
            <w:r w:rsidRPr="00272BC0">
              <w:rPr>
                <w:rFonts w:ascii="Times New Roman" w:hAnsi="Times New Roman" w:cs="Times New Roman"/>
              </w:rPr>
              <w:lastRenderedPageBreak/>
              <w:t>ва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Default="009A70A4" w:rsidP="00557E8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Формировать умение создавать замысел и реализовывать его.</w:t>
            </w:r>
          </w:p>
          <w:p w:rsidR="009A70A4" w:rsidRDefault="009A70A4" w:rsidP="00557E8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</w:t>
            </w:r>
            <w:r w:rsidRPr="006B1A7F">
              <w:rPr>
                <w:rFonts w:ascii="Times New Roman" w:hAnsi="Times New Roman" w:cs="Times New Roman"/>
              </w:rPr>
              <w:t>ормировать у детей устойчивый интерес к конструкторской деятельности, желание эксперим</w:t>
            </w:r>
            <w:r>
              <w:rPr>
                <w:rFonts w:ascii="Times New Roman" w:hAnsi="Times New Roman" w:cs="Times New Roman"/>
              </w:rPr>
              <w:t>ентировать, творить, изобретать.</w:t>
            </w:r>
          </w:p>
          <w:p w:rsidR="009A70A4" w:rsidRDefault="009A70A4" w:rsidP="00557E8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определять, какие детали больше подходят для постройки, как их целесообразнее скомбинировать.</w:t>
            </w:r>
          </w:p>
          <w:p w:rsidR="009A70A4" w:rsidRDefault="009A70A4" w:rsidP="00557E8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навыки анализа образца, представленного в виде модели, умения схематично изображать последовательность работы и пользоваться наглядным планом в ходе изготовления постройки.</w:t>
            </w:r>
          </w:p>
          <w:p w:rsidR="009A70A4" w:rsidRPr="00B91624" w:rsidRDefault="009A70A4" w:rsidP="00557E8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B1A7F">
              <w:rPr>
                <w:rFonts w:ascii="Times New Roman" w:hAnsi="Times New Roman" w:cs="Times New Roman"/>
              </w:rPr>
              <w:t>родолжать развивать умение устанавливать связь между создаваемыми постройками и тем, чт</w:t>
            </w:r>
            <w:r>
              <w:rPr>
                <w:rFonts w:ascii="Times New Roman" w:hAnsi="Times New Roman" w:cs="Times New Roman"/>
              </w:rPr>
              <w:t>о дети видят в окружающей жизни.</w:t>
            </w:r>
          </w:p>
          <w:p w:rsidR="009A70A4" w:rsidRPr="00557E82" w:rsidRDefault="009A70A4" w:rsidP="00557E82">
            <w:pPr>
              <w:jc w:val="both"/>
              <w:rPr>
                <w:rFonts w:ascii="Times New Roman" w:hAnsi="Times New Roman" w:cs="Times New Roman"/>
              </w:rPr>
            </w:pPr>
            <w:r w:rsidRPr="00557E82">
              <w:rPr>
                <w:rFonts w:ascii="Times New Roman" w:hAnsi="Times New Roman" w:cs="Times New Roman"/>
              </w:rPr>
              <w:t>Развивать мелкую моторику,</w:t>
            </w:r>
            <w:r>
              <w:t xml:space="preserve"> логическое и </w:t>
            </w:r>
            <w:r w:rsidRPr="00557E82">
              <w:rPr>
                <w:rFonts w:ascii="Times New Roman" w:hAnsi="Times New Roman" w:cs="Times New Roman"/>
              </w:rPr>
              <w:t>пространственное мышление.</w:t>
            </w:r>
          </w:p>
          <w:p w:rsidR="009A70A4" w:rsidRPr="00557E82" w:rsidRDefault="009A70A4" w:rsidP="00557E82">
            <w:pPr>
              <w:jc w:val="both"/>
              <w:rPr>
                <w:rFonts w:ascii="Times New Roman" w:hAnsi="Times New Roman" w:cs="Times New Roman"/>
              </w:rPr>
            </w:pPr>
            <w:r w:rsidRPr="00557E82">
              <w:rPr>
                <w:rFonts w:ascii="Times New Roman" w:hAnsi="Times New Roman" w:cs="Times New Roman"/>
              </w:rPr>
              <w:t>Закреплять навыки коллективной работы.</w:t>
            </w:r>
          </w:p>
          <w:p w:rsidR="009A70A4" w:rsidRPr="0020365A" w:rsidRDefault="009A70A4" w:rsidP="009A70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 xml:space="preserve">Новикова И.В. Аппликация и конструирование из </w:t>
            </w:r>
            <w:r w:rsidRPr="0020365A">
              <w:rPr>
                <w:rFonts w:ascii="Times New Roman" w:hAnsi="Times New Roman" w:cs="Times New Roman"/>
              </w:rPr>
              <w:lastRenderedPageBreak/>
              <w:t>природных материалов в детском саду. Конспекты занятий с детьми от 3 до 7 лет / И.В. Новикова; художники Афоничева Е.А., М.В.Душин. – Ярославль: Академия развития; Владимир. ВКТ, 2010. – 192 с.: ил. – (В помощь педагогам ДОУ)</w:t>
            </w: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85269C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науки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представлений о физических качествах предметов и явлений;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тактильной чувствительности пальцев рук;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 Формирование элементарных математических представлений: размерах, объеме, величинах, времени, о причинно – следственной связи;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восприятия вкусов, цветов, запахов;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речи и других коммуникативных навыков;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умения размышлять, сопоставлять, формировать вопросы, делать выводы;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Обеспечение социального развития детей в процессе учебного взаимодействия;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Формировать умение видеть разнообразие растительного и животного мира;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Развивать навыки ухода за объектами природы и бережного отношения к ним.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Марудова Е.В. Ознокомление дошкольников с окружающим миром. Экспериментирование. - СПб. : ООО «ИЗДАТЕЛЬСТВО «ДЕТСТВО-ПРЕСС» , 2015. – 128 с.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 xml:space="preserve">» </w:t>
            </w:r>
            <w:hyperlink r:id="rId16" w:history="1">
              <w:r w:rsidRPr="0020365A">
                <w:rPr>
                  <w:rStyle w:val="ac"/>
                  <w:rFonts w:ascii="Times New Roman" w:hAnsi="Times New Roman" w:cs="Times New Roman"/>
                </w:rPr>
                <w:t>https://www.maam.ru/</w:t>
              </w:r>
            </w:hyperlink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Образовательная социальная сеть: nsportal.ru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ООО «Инфоурок» https://infourok.ru/ </w:t>
            </w:r>
          </w:p>
          <w:p w:rsidR="009A70A4" w:rsidRPr="008155BE" w:rsidRDefault="009A70A4" w:rsidP="009A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85269C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РР, СКР</w:t>
            </w:r>
          </w:p>
        </w:tc>
        <w:tc>
          <w:tcPr>
            <w:tcW w:w="1418" w:type="dxa"/>
          </w:tcPr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сюжетно-ролевой игры</w:t>
            </w: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Default="009A70A4" w:rsidP="00557E8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Развивать у детей игровые умения и навыки, которые позволят им развертывать самостоятельно творческую игру.</w:t>
            </w:r>
          </w:p>
          <w:p w:rsidR="009A70A4" w:rsidRDefault="009A70A4" w:rsidP="00557E8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умение детей объединяться в игре, распределять роли, выполнять игровые действия, поступать </w:t>
            </w:r>
            <w:r>
              <w:rPr>
                <w:rFonts w:ascii="Times New Roman" w:hAnsi="Times New Roman" w:cs="Times New Roman"/>
              </w:rPr>
              <w:lastRenderedPageBreak/>
              <w:t>в соответствии с общим игровым замыслом.</w:t>
            </w:r>
          </w:p>
          <w:p w:rsidR="009A70A4" w:rsidRDefault="009A70A4" w:rsidP="00557E8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действовать в воображаемых ситуациях, использовать различные предметы – заместители.</w:t>
            </w:r>
          </w:p>
          <w:p w:rsidR="009A70A4" w:rsidRDefault="009A70A4" w:rsidP="00557E8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инициативы, организаторских способностей.</w:t>
            </w:r>
          </w:p>
          <w:p w:rsidR="009A70A4" w:rsidRPr="00FB0429" w:rsidRDefault="009A70A4" w:rsidP="00557E8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доброжелательности, готовности выручить сверстника.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 xml:space="preserve">» </w:t>
            </w:r>
            <w:hyperlink r:id="rId17" w:history="1">
              <w:r w:rsidRPr="0020365A">
                <w:rPr>
                  <w:rStyle w:val="ac"/>
                  <w:rFonts w:ascii="Times New Roman" w:hAnsi="Times New Roman" w:cs="Times New Roman"/>
                </w:rPr>
                <w:t>https://www.maam.ru/</w:t>
              </w:r>
            </w:hyperlink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>Образовательная социальная сеть: nsportal.ru</w:t>
            </w: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ООО «Инфоурок» https://infourok.ru/ 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20365A" w:rsidRDefault="0020365A" w:rsidP="002036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418"/>
        <w:gridCol w:w="5953"/>
        <w:gridCol w:w="2977"/>
        <w:gridCol w:w="2126"/>
      </w:tblGrid>
      <w:tr w:rsidR="009A70A4" w:rsidRPr="00272BC0" w:rsidTr="00155732">
        <w:tc>
          <w:tcPr>
            <w:tcW w:w="1276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 xml:space="preserve">Период реализации </w:t>
            </w:r>
          </w:p>
        </w:tc>
        <w:tc>
          <w:tcPr>
            <w:tcW w:w="1134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 xml:space="preserve">Тема проекта </w:t>
            </w:r>
          </w:p>
        </w:tc>
        <w:tc>
          <w:tcPr>
            <w:tcW w:w="1134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Обр. области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Непосредственно-образовательная деятельность в центрах активности</w:t>
            </w:r>
          </w:p>
        </w:tc>
        <w:tc>
          <w:tcPr>
            <w:tcW w:w="5953" w:type="dxa"/>
          </w:tcPr>
          <w:p w:rsidR="009A70A4" w:rsidRPr="00272BC0" w:rsidRDefault="009A70A4" w:rsidP="009A70A4">
            <w:pPr>
              <w:pStyle w:val="a4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2977" w:type="dxa"/>
          </w:tcPr>
          <w:p w:rsidR="009A70A4" w:rsidRPr="00272BC0" w:rsidRDefault="009A70A4" w:rsidP="009A70A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Источники</w:t>
            </w:r>
          </w:p>
        </w:tc>
        <w:tc>
          <w:tcPr>
            <w:tcW w:w="2126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 проекта</w:t>
            </w:r>
          </w:p>
        </w:tc>
      </w:tr>
      <w:tr w:rsidR="009A70A4" w:rsidRPr="00D975AA" w:rsidTr="00155732">
        <w:tc>
          <w:tcPr>
            <w:tcW w:w="1276" w:type="dxa"/>
            <w:vMerge w:val="restart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D31C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134" w:type="dxa"/>
            <w:vMerge w:val="restart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разные игрушки</w:t>
            </w: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ПР, РР,СКР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грамоты и письма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Default="000829C8" w:rsidP="009A70A4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речи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 развитие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действий.</w:t>
            </w:r>
          </w:p>
          <w:p w:rsidR="00155732" w:rsidRPr="00D31C9C" w:rsidRDefault="00155732" w:rsidP="009A70A4">
            <w:pPr>
              <w:pStyle w:val="a4"/>
              <w:rPr>
                <w:rFonts w:ascii="Times New Roman" w:hAnsi="Times New Roman" w:cs="Times New Roman"/>
              </w:rPr>
            </w:pPr>
            <w:r w:rsidRPr="00155732">
              <w:rPr>
                <w:rFonts w:ascii="Times New Roman" w:hAnsi="Times New Roman" w:cs="Times New Roman"/>
              </w:rPr>
              <w:t>Учить детей, следуя плану рассматривания игрушки, рассказывать о ней при минимальной помощи педагога.</w:t>
            </w:r>
            <w:r w:rsidRPr="00155732">
              <w:t xml:space="preserve"> </w:t>
            </w:r>
            <w:r w:rsidRPr="00155732">
              <w:rPr>
                <w:rFonts w:ascii="Times New Roman" w:hAnsi="Times New Roman" w:cs="Times New Roman"/>
              </w:rPr>
              <w:t>Приобщать детей к восприятию поэтической речи. Продолжать учить рассказывать об игрушке по определенному плану (по подражанию педагогу).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5732">
              <w:rPr>
                <w:rFonts w:ascii="Times New Roman" w:hAnsi="Times New Roman" w:cs="Times New Roman"/>
              </w:rPr>
              <w:t>Приобщать детей к поэзии. Помогать детям запоминать и выразительно читать стихотворения.</w:t>
            </w: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Арушанова А.Г. Речь и речевое общение детей: Книга для воспитателей детского сада. -   М.: МОЗАЙКА-СИНТЕЗ, 1999. – 272 с.   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Гербова В.В. Развитие речи в детском саду. Средняя группа. - М.: МОЗАЙКА-СИНТЕЗ, 2014. – 80 с.: цв.вкл.</w:t>
            </w:r>
          </w:p>
          <w:p w:rsidR="009A70A4" w:rsidRPr="008155BE" w:rsidRDefault="009A70A4" w:rsidP="009A70A4">
            <w:pPr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Авдеева Н.Н., Князева Н.Л., Стеркина Р.Б. Безопасность: Учебное пособие по основам безопасности и жизнидеятельности детей дошкольного возраста. – СПб. : ООО «ИЗДАТЕЛЬСТВО «ДЕТСТВО-ПРЕСС» , 2013. – 144с.</w:t>
            </w:r>
          </w:p>
        </w:tc>
        <w:tc>
          <w:tcPr>
            <w:tcW w:w="2126" w:type="dxa"/>
            <w:vMerge w:val="restart"/>
          </w:tcPr>
          <w:p w:rsidR="009A70A4" w:rsidRPr="0020365A" w:rsidRDefault="00FC060A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 - музей</w:t>
            </w:r>
          </w:p>
        </w:tc>
      </w:tr>
      <w:tr w:rsidR="009A70A4" w:rsidRPr="00D975AA" w:rsidTr="00155732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 xml:space="preserve">Центр </w:t>
            </w:r>
            <w:r w:rsidRPr="00272BC0">
              <w:rPr>
                <w:rFonts w:ascii="Times New Roman" w:hAnsi="Times New Roman" w:cs="Times New Roman"/>
              </w:rPr>
              <w:lastRenderedPageBreak/>
              <w:t>математики и манипулятивных игр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Pr="00D31C9C" w:rsidRDefault="00A44326" w:rsidP="009A70A4">
            <w:pPr>
              <w:pStyle w:val="a4"/>
              <w:rPr>
                <w:rFonts w:ascii="Times New Roman" w:hAnsi="Times New Roman" w:cs="Times New Roman"/>
              </w:rPr>
            </w:pPr>
            <w:r w:rsidRPr="00A44326">
              <w:rPr>
                <w:rFonts w:ascii="Times New Roman" w:hAnsi="Times New Roman" w:cs="Times New Roman"/>
              </w:rPr>
              <w:lastRenderedPageBreak/>
              <w:t xml:space="preserve">Упражнять в счете звуков на слух в пределах 5. Уточнить </w:t>
            </w:r>
            <w:r w:rsidRPr="00A44326">
              <w:rPr>
                <w:rFonts w:ascii="Times New Roman" w:hAnsi="Times New Roman" w:cs="Times New Roman"/>
              </w:rPr>
              <w:lastRenderedPageBreak/>
              <w:t>представления о пространственных отношениях далеко — близко. Учить сравнивать три предмета по величине, раскладывать их в убывающей и возрастающей последовательности, обозначать результаты сравнения словами самый длинный, короче, самый короткий.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4326">
              <w:rPr>
                <w:rFonts w:ascii="Times New Roman" w:hAnsi="Times New Roman" w:cs="Times New Roman"/>
              </w:rPr>
              <w:t>Упражнять в счете звуков в пределах 5. Продолжать учить сравнивать три предмета по длине, раскладывать их в убывающей и возрастающей последовательности, обозначать результаты сравнения словами самый длинный, короче, самый короткий. Упражнять в умении различать и называть знакомые геометрические фигуры: круг, квадрат, треугольник, прямоугольник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44326">
              <w:rPr>
                <w:rFonts w:ascii="Times New Roman" w:hAnsi="Times New Roman" w:cs="Times New Roman"/>
              </w:rPr>
              <w:t>Упражнять в счете на ощупь в пределах 5. Объяснить значение слов вчера, сегодня, завтра. Развивать умение сравнивать предметы по цвету, форме, величине и пространственному расположению.</w:t>
            </w: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 xml:space="preserve">Помораева И.А., Позина </w:t>
            </w:r>
            <w:r w:rsidRPr="0020365A">
              <w:rPr>
                <w:rFonts w:ascii="Times New Roman" w:hAnsi="Times New Roman" w:cs="Times New Roman"/>
              </w:rPr>
              <w:lastRenderedPageBreak/>
              <w:t>В.А. Формирование элементарных математических представлений: Средняя группа. - М.: МОЗАЙКА-СИНТЕЗ, 2014. – 64 с.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155732">
        <w:trPr>
          <w:trHeight w:val="1665"/>
        </w:trPr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ХЭР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искусств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Pr="00D31C9C" w:rsidRDefault="00155732" w:rsidP="00A4432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55732">
              <w:rPr>
                <w:rFonts w:ascii="Times New Roman" w:hAnsi="Times New Roman" w:cs="Times New Roman"/>
              </w:rPr>
              <w:t>Развивать у детей образные представления, умение выбирать содержание изображения. Учить передавать в лепке выбранный объект, используя усвоенные ранее приемы. Продолжать формировать умение работать аккуратно. Воспитывать стремление делать что-то для других, формировать умение объединять результаты своей деятельности с работами сверстников. Развивать детское творчество. Приобщать к изобразительному искусству.</w:t>
            </w:r>
            <w:r w:rsidRPr="00155732">
              <w:t xml:space="preserve"> </w:t>
            </w:r>
            <w:r w:rsidRPr="00155732">
              <w:rPr>
                <w:rFonts w:ascii="Times New Roman" w:hAnsi="Times New Roman" w:cs="Times New Roman"/>
              </w:rPr>
              <w:t>Учить детей самостоятельно определять содержание рисунка и изображать задуманное. Закреплять технические приемы рисования. Воспитывать инициативу, самостоятельность. Развивать эстетические чувства, фантазию, желание порадовать близких, положительный эмоциональный отклик на самостоятельно созданное изображение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55732">
              <w:rPr>
                <w:rFonts w:ascii="Times New Roman" w:hAnsi="Times New Roman" w:cs="Times New Roman"/>
              </w:rPr>
              <w:t>Закреплять знания детей о круглой и овальной форме. Учить срезать углы у прямоугольников и квадратов для получения бусинок овальной и круглой формы; чередовать бусинки разной формы; наклеивать аккуратно, ровно, посередине листа. Развивать воображение, творчество, чувство композиции и цвета. Совершенствовать умение продумывать подбор деталей по форме и цвету.</w:t>
            </w:r>
            <w:r w:rsidR="00A44326">
              <w:rPr>
                <w:rFonts w:ascii="Times New Roman" w:hAnsi="Times New Roman" w:cs="Times New Roman"/>
              </w:rPr>
              <w:t xml:space="preserve"> </w:t>
            </w:r>
            <w:r w:rsidR="00A44326" w:rsidRPr="00A44326">
              <w:rPr>
                <w:rFonts w:ascii="Times New Roman" w:hAnsi="Times New Roman" w:cs="Times New Roman"/>
              </w:rPr>
              <w:t xml:space="preserve">Закреплять умение детей лепить посуду. Отрабатывать приемы лепки. Воспитывать активность, самостоятельность и аккуратность в работе. Продолжать развивать навыки </w:t>
            </w:r>
            <w:r w:rsidR="00A44326" w:rsidRPr="00A44326">
              <w:rPr>
                <w:rFonts w:ascii="Times New Roman" w:hAnsi="Times New Roman" w:cs="Times New Roman"/>
              </w:rPr>
              <w:lastRenderedPageBreak/>
              <w:t>коллективной работы.</w:t>
            </w: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>Комарова Т.С. Изобразительная деятельность в детском саду: Средняя группа. - М.: МОЗАЙКА-СИНТЕЗ, 2014. – 96 с.: цв. вкл.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Колдина Д.Н. Аппликация с детьми 4-5 лет. Конспекты занятий. - М.: МОЗАЙКА-СИНТЕЗ, 2011. – 48 с.: цв. вкл.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Павлова О.В. Изобразительная деятельность и художественный труд. Средняя группа: комплексные занятия / авт.-сост. О.В. Павлова. – Изд.2-е. – Волгоград: Учитель, 2013. – 158  с.</w:t>
            </w:r>
          </w:p>
          <w:p w:rsidR="009A70A4" w:rsidRPr="00D31C9C" w:rsidRDefault="009A70A4" w:rsidP="009A70A4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155732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ФР,  ПР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строительства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Default="009A70A4" w:rsidP="00A4432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создавать замысел и реализовывать его.</w:t>
            </w:r>
          </w:p>
          <w:p w:rsidR="009A70A4" w:rsidRDefault="009A70A4" w:rsidP="00A4432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B1A7F">
              <w:rPr>
                <w:rFonts w:ascii="Times New Roman" w:hAnsi="Times New Roman" w:cs="Times New Roman"/>
              </w:rPr>
              <w:t>ормировать у детей устойчивый интерес к конструкторской деятельности, желание эксперим</w:t>
            </w:r>
            <w:r>
              <w:rPr>
                <w:rFonts w:ascii="Times New Roman" w:hAnsi="Times New Roman" w:cs="Times New Roman"/>
              </w:rPr>
              <w:t>ентировать, творить, изобретать.</w:t>
            </w:r>
          </w:p>
          <w:p w:rsidR="009A70A4" w:rsidRDefault="009A70A4" w:rsidP="00A4432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определять, какие детали больше подходят для постройки, как их целесообразнее скомбинировать.</w:t>
            </w:r>
          </w:p>
          <w:p w:rsidR="009A70A4" w:rsidRDefault="009A70A4" w:rsidP="00A4432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навыки анализа образца, представленного в виде модели, умения схематично изображать последовательность работы и пользоваться наглядным планом в ходе изготовления постройки.</w:t>
            </w:r>
          </w:p>
          <w:p w:rsidR="009A70A4" w:rsidRPr="00B91624" w:rsidRDefault="009A70A4" w:rsidP="00A4432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B1A7F">
              <w:rPr>
                <w:rFonts w:ascii="Times New Roman" w:hAnsi="Times New Roman" w:cs="Times New Roman"/>
              </w:rPr>
              <w:t>родолжать развивать умение устанавливать связь между создаваемыми постройками и тем, чт</w:t>
            </w:r>
            <w:r>
              <w:rPr>
                <w:rFonts w:ascii="Times New Roman" w:hAnsi="Times New Roman" w:cs="Times New Roman"/>
              </w:rPr>
              <w:t>о дети видят в окружающей жизни.</w:t>
            </w:r>
          </w:p>
          <w:p w:rsidR="009A70A4" w:rsidRPr="00A44326" w:rsidRDefault="009A70A4" w:rsidP="00A44326">
            <w:pPr>
              <w:jc w:val="both"/>
              <w:rPr>
                <w:rFonts w:ascii="Times New Roman" w:hAnsi="Times New Roman" w:cs="Times New Roman"/>
              </w:rPr>
            </w:pPr>
            <w:r w:rsidRPr="00A44326">
              <w:rPr>
                <w:rFonts w:ascii="Times New Roman" w:hAnsi="Times New Roman" w:cs="Times New Roman"/>
              </w:rPr>
              <w:t>Развивать мелкую моторику,</w:t>
            </w:r>
            <w:r>
              <w:t xml:space="preserve"> логическое и </w:t>
            </w:r>
            <w:r w:rsidRPr="00A44326">
              <w:rPr>
                <w:rFonts w:ascii="Times New Roman" w:hAnsi="Times New Roman" w:cs="Times New Roman"/>
              </w:rPr>
              <w:t>пространственное мышление.</w:t>
            </w:r>
          </w:p>
          <w:p w:rsidR="009A70A4" w:rsidRPr="00A44326" w:rsidRDefault="009A70A4" w:rsidP="00A44326">
            <w:pPr>
              <w:jc w:val="both"/>
              <w:rPr>
                <w:rFonts w:ascii="Times New Roman" w:hAnsi="Times New Roman" w:cs="Times New Roman"/>
              </w:rPr>
            </w:pPr>
            <w:r w:rsidRPr="00A44326">
              <w:rPr>
                <w:rFonts w:ascii="Times New Roman" w:hAnsi="Times New Roman" w:cs="Times New Roman"/>
              </w:rPr>
              <w:t>Закреплять навыки коллективной работы.</w:t>
            </w:r>
          </w:p>
          <w:p w:rsidR="009A70A4" w:rsidRPr="0020365A" w:rsidRDefault="009A70A4" w:rsidP="009A70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Новикова И.В. Аппликация и конструирование из природных материалов в детском саду. Конспекты занятий с детьми от 3 до 7 лет / И.В. Новикова; художники Афоничева Е.А., М.В.Душин. – Ярославль: Академия развития; Владимир. ВКТ, 2010. – 192 с.: ил. – (В помощь педагогам ДОУ)</w:t>
            </w: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155732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науки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представлений о физических качествах предметов и явлений;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тактильной чувствительности пальцев рук;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 Формирование элементарных математических представлений: размерах, объеме, величинах, времени, о причинно – следственной связи;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восприятия вкусов, цветов, запахов;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речи и других коммуникативных навыков;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умения размышлять, сопоставлять, формировать вопросы, делать выводы;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Обеспечение социального развития детей в процессе учебного взаимодействия;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 xml:space="preserve">Формировать умение видеть разнообразие растительного и </w:t>
            </w:r>
            <w:r w:rsidRPr="000829C8">
              <w:rPr>
                <w:rFonts w:ascii="Times New Roman" w:hAnsi="Times New Roman" w:cs="Times New Roman"/>
              </w:rPr>
              <w:lastRenderedPageBreak/>
              <w:t>животного мира;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Развивать навыки ухода за объектами природы и бережного отношения к ним.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>Марудова Е.В. Ознокомление дошкольников с окружающим миром. Экспериментирование. - СПб. : ООО «ИЗДАТЕЛЬСТВО «ДЕТСТВО-ПРЕСС» , 2015. – 128 с.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 xml:space="preserve">» </w:t>
            </w:r>
            <w:hyperlink r:id="rId18" w:history="1">
              <w:r w:rsidRPr="0020365A">
                <w:rPr>
                  <w:rStyle w:val="ac"/>
                  <w:rFonts w:ascii="Times New Roman" w:hAnsi="Times New Roman" w:cs="Times New Roman"/>
                </w:rPr>
                <w:t>https://www.maam.ru/</w:t>
              </w:r>
            </w:hyperlink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>Образовательная социальная сеть: nsportal.ru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ООО «Инфоурок» https://infourok.ru/ </w:t>
            </w:r>
          </w:p>
          <w:p w:rsidR="009A70A4" w:rsidRPr="008155BE" w:rsidRDefault="009A70A4" w:rsidP="009A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155732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РР, СКР</w:t>
            </w:r>
          </w:p>
        </w:tc>
        <w:tc>
          <w:tcPr>
            <w:tcW w:w="1418" w:type="dxa"/>
          </w:tcPr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сюжетно-ролевой игры</w:t>
            </w: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Default="009A70A4" w:rsidP="00A4432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 детей игровые умения и навыки, которые позволят им развертывать самостоятельно творческую игру.</w:t>
            </w:r>
          </w:p>
          <w:p w:rsidR="009A70A4" w:rsidRDefault="009A70A4" w:rsidP="00A4432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умение детей объединяться в игре, распределять роли, выполнять игровые действия, поступать в соответствии с общим игровым замыслом.</w:t>
            </w:r>
          </w:p>
          <w:p w:rsidR="009A70A4" w:rsidRDefault="009A70A4" w:rsidP="00A4432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действовать в воображаемых ситуациях, использовать различные предметы – заместители.</w:t>
            </w:r>
          </w:p>
          <w:p w:rsidR="009A70A4" w:rsidRDefault="009A70A4" w:rsidP="00A4432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инициативы, организаторских способностей.</w:t>
            </w:r>
          </w:p>
          <w:p w:rsidR="009A70A4" w:rsidRPr="00FB0429" w:rsidRDefault="009A70A4" w:rsidP="00A4432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доброжелательности, готовности выручить сверстника.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 xml:space="preserve">» </w:t>
            </w:r>
            <w:hyperlink r:id="rId19" w:history="1">
              <w:r w:rsidRPr="0020365A">
                <w:rPr>
                  <w:rStyle w:val="ac"/>
                  <w:rFonts w:ascii="Times New Roman" w:hAnsi="Times New Roman" w:cs="Times New Roman"/>
                </w:rPr>
                <w:t>https://www.maam.ru/</w:t>
              </w:r>
            </w:hyperlink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Образовательная социальная сеть: nsportal.ru</w:t>
            </w: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ООО «Инфоурок» https://infourok.ru/ 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9A70A4" w:rsidRPr="0020365A" w:rsidRDefault="009A70A4" w:rsidP="0020365A">
      <w:pPr>
        <w:rPr>
          <w:rFonts w:ascii="Times New Roman" w:hAnsi="Times New Roman" w:cs="Times New Roman"/>
          <w:sz w:val="24"/>
          <w:szCs w:val="24"/>
        </w:rPr>
      </w:pPr>
    </w:p>
    <w:p w:rsidR="0020365A" w:rsidRDefault="0020365A" w:rsidP="002036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418"/>
        <w:gridCol w:w="5953"/>
        <w:gridCol w:w="2977"/>
        <w:gridCol w:w="2126"/>
      </w:tblGrid>
      <w:tr w:rsidR="009A70A4" w:rsidRPr="00272BC0" w:rsidTr="00A44326">
        <w:tc>
          <w:tcPr>
            <w:tcW w:w="1276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 xml:space="preserve">Период реализации </w:t>
            </w:r>
          </w:p>
        </w:tc>
        <w:tc>
          <w:tcPr>
            <w:tcW w:w="1134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 xml:space="preserve">Тема проекта </w:t>
            </w:r>
          </w:p>
        </w:tc>
        <w:tc>
          <w:tcPr>
            <w:tcW w:w="1134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Обр. области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Непосредственно-образовательная деятельность в центрах активности</w:t>
            </w:r>
          </w:p>
        </w:tc>
        <w:tc>
          <w:tcPr>
            <w:tcW w:w="5953" w:type="dxa"/>
          </w:tcPr>
          <w:p w:rsidR="009A70A4" w:rsidRPr="00272BC0" w:rsidRDefault="009A70A4" w:rsidP="009A70A4">
            <w:pPr>
              <w:pStyle w:val="a4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2977" w:type="dxa"/>
          </w:tcPr>
          <w:p w:rsidR="009A70A4" w:rsidRPr="00272BC0" w:rsidRDefault="009A70A4" w:rsidP="009A70A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Источники</w:t>
            </w:r>
          </w:p>
        </w:tc>
        <w:tc>
          <w:tcPr>
            <w:tcW w:w="2126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 проекта</w:t>
            </w:r>
          </w:p>
        </w:tc>
      </w:tr>
      <w:tr w:rsidR="009A70A4" w:rsidRPr="00D975AA" w:rsidTr="00A44326">
        <w:tc>
          <w:tcPr>
            <w:tcW w:w="1276" w:type="dxa"/>
            <w:vMerge w:val="restart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D31C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134" w:type="dxa"/>
            <w:vMerge w:val="restart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Технопарк(машины)</w:t>
            </w: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ПР, РР,СКР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грамоты и письма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Pr="00D31C9C" w:rsidRDefault="000829C8" w:rsidP="009A70A4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 xml:space="preserve">Развитие речи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 развитие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</w:t>
            </w:r>
            <w:r w:rsidRPr="000829C8">
              <w:rPr>
                <w:rFonts w:ascii="Times New Roman" w:hAnsi="Times New Roman" w:cs="Times New Roman"/>
              </w:rPr>
              <w:lastRenderedPageBreak/>
              <w:t>становление самостоятельности, целенаправленности и саморегуляции собственных действий.</w:t>
            </w:r>
            <w:r w:rsidR="002627E9" w:rsidRPr="002627E9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2627E9" w:rsidRPr="002627E9">
              <w:rPr>
                <w:rFonts w:ascii="Times New Roman" w:hAnsi="Times New Roman" w:cs="Times New Roman"/>
              </w:rPr>
              <w:t>познакомить детей с назначением </w:t>
            </w:r>
            <w:r w:rsidR="002627E9" w:rsidRPr="002627E9">
              <w:rPr>
                <w:rFonts w:ascii="Times New Roman" w:hAnsi="Times New Roman" w:cs="Times New Roman"/>
                <w:bCs/>
              </w:rPr>
              <w:t>машин</w:t>
            </w:r>
            <w:r w:rsidR="002627E9" w:rsidRPr="002627E9">
              <w:rPr>
                <w:rFonts w:ascii="Times New Roman" w:hAnsi="Times New Roman" w:cs="Times New Roman"/>
              </w:rPr>
              <w:t>, дать знания о </w:t>
            </w:r>
            <w:r w:rsidR="002627E9" w:rsidRPr="002627E9">
              <w:rPr>
                <w:rFonts w:ascii="Times New Roman" w:hAnsi="Times New Roman" w:cs="Times New Roman"/>
                <w:bCs/>
              </w:rPr>
              <w:t>машинах со спецсигналом </w:t>
            </w:r>
            <w:r w:rsidR="002627E9" w:rsidRPr="002627E9">
              <w:rPr>
                <w:rFonts w:ascii="Times New Roman" w:hAnsi="Times New Roman" w:cs="Times New Roman"/>
              </w:rPr>
              <w:t>(</w:t>
            </w:r>
            <w:r w:rsidR="002627E9" w:rsidRPr="002627E9">
              <w:rPr>
                <w:rFonts w:ascii="Times New Roman" w:hAnsi="Times New Roman" w:cs="Times New Roman"/>
                <w:bCs/>
              </w:rPr>
              <w:t>машина скорой помощи</w:t>
            </w:r>
            <w:r w:rsidR="002627E9" w:rsidRPr="002627E9">
              <w:rPr>
                <w:rFonts w:ascii="Times New Roman" w:hAnsi="Times New Roman" w:cs="Times New Roman"/>
              </w:rPr>
              <w:t>, пожарная </w:t>
            </w:r>
            <w:r w:rsidR="002627E9" w:rsidRPr="002627E9">
              <w:rPr>
                <w:rFonts w:ascii="Times New Roman" w:hAnsi="Times New Roman" w:cs="Times New Roman"/>
                <w:bCs/>
              </w:rPr>
              <w:t>машина</w:t>
            </w:r>
            <w:r w:rsidR="002627E9" w:rsidRPr="002627E9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 xml:space="preserve">Арушанова А.Г. Речь и речевое общение детей: Книга для воспитателей детского сада. -   М.: МОЗАЙКА-СИНТЕЗ, 1999. – 272 с.   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Гербова В.В. Развитие речи в детском саду. Средняя группа. - М.: МОЗАЙКА-СИНТЕЗ, 2014. – 80 с.: цв.вкл.</w:t>
            </w:r>
          </w:p>
          <w:p w:rsidR="009A70A4" w:rsidRPr="008155BE" w:rsidRDefault="009A70A4" w:rsidP="009A70A4">
            <w:pPr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>Авдеева Н.Н., Князева Н.Л., Стеркина Р.Б. Безопасность: Учебное пособие по основам безопасности и жизнидеятельности детей дошкольного возраста. – СПб. : ООО «ИЗДАТЕЛЬСТВО «ДЕТСТВО-ПРЕСС» , 2013. – 144с.</w:t>
            </w:r>
          </w:p>
        </w:tc>
        <w:tc>
          <w:tcPr>
            <w:tcW w:w="2126" w:type="dxa"/>
            <w:vMerge w:val="restart"/>
          </w:tcPr>
          <w:p w:rsidR="009A70A4" w:rsidRPr="0020365A" w:rsidRDefault="00FC060A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Подарки папам</w:t>
            </w:r>
          </w:p>
        </w:tc>
      </w:tr>
      <w:tr w:rsidR="009A70A4" w:rsidRPr="00D975AA" w:rsidTr="00A44326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математики и манипулятивных игр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Pr="00D31C9C" w:rsidRDefault="002627E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627E9">
              <w:rPr>
                <w:rFonts w:ascii="Times New Roman" w:hAnsi="Times New Roman" w:cs="Times New Roman"/>
              </w:rPr>
              <w:t>Продолжать упражнять в счете на ощупь в пределах 5. Закреплять представления о значении слов вчера, сегодня, завтра. Учить сравнивать 3 предмета по ширине, раскладывать их в убывающей и возрастающей последовательности, обозначать результаты сравнения словами самый широкий, уже, самый узкий.</w:t>
            </w:r>
            <w:r w:rsidRPr="002627E9">
              <w:t xml:space="preserve"> </w:t>
            </w:r>
            <w:r w:rsidRPr="002627E9">
              <w:rPr>
                <w:rFonts w:ascii="Times New Roman" w:hAnsi="Times New Roman" w:cs="Times New Roman"/>
              </w:rPr>
              <w:t>Учить считать движения в пределах 5. Упражнять в умении ориентироваться в пространстве и обозначать пространственные направления относительно себя словами: вверху, внизу, слева, справа, впереди, сзади. Учить сравнивать 4 – 5 предметов по ширине, раскладывать их по убывающей и возрастающей последовательности, обозначать результаты сравнения соответствующими словами.</w:t>
            </w:r>
            <w:r w:rsidRPr="002627E9">
              <w:t xml:space="preserve"> </w:t>
            </w:r>
            <w:r w:rsidRPr="002627E9">
              <w:rPr>
                <w:rFonts w:ascii="Times New Roman" w:hAnsi="Times New Roman" w:cs="Times New Roman"/>
              </w:rPr>
              <w:t>Учить воспроизводить указанное количество движений (в пределах 5). Упражнять в умении называть и различать знакомые геометрические фигуры: крут, квадрат, треугольник, прямоугольник. Совершенствовать представления о частях суток и их последовательности.</w:t>
            </w:r>
            <w:r w:rsidRPr="002627E9">
              <w:t xml:space="preserve"> </w:t>
            </w:r>
            <w:r w:rsidRPr="002627E9">
              <w:rPr>
                <w:rFonts w:ascii="Times New Roman" w:hAnsi="Times New Roman" w:cs="Times New Roman"/>
              </w:rPr>
              <w:t>Учить двигаться в заданном направлении (вперед, назад, налево, направо). Упражнять в умении составлять целостное изображение предмета из отдельных частей</w:t>
            </w: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Помораева И.А., Позина В.А. Формирование элементарных математических представлений: Средняя группа. - М.: МОЗАЙКА-СИНТЕЗ, 2014. – 64 с.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A44326">
        <w:trPr>
          <w:trHeight w:val="1665"/>
        </w:trPr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ХЭР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искусств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Pr="00D31C9C" w:rsidRDefault="002627E9" w:rsidP="009A70A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27E9">
              <w:rPr>
                <w:rFonts w:ascii="Times New Roman" w:hAnsi="Times New Roman" w:cs="Times New Roman"/>
              </w:rPr>
              <w:t>Учить детей изображать самолеты, летящие сквозь облака, используя разный нажим на карандаш. Развивать образное восприятие, образные представления. Вызывать положительное эмоциональное отношение к созданным рисункам. Развивать детское творчество. Приобщать детей к изобразительному искусству.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27E9">
              <w:rPr>
                <w:rFonts w:ascii="Times New Roman" w:hAnsi="Times New Roman" w:cs="Times New Roman"/>
              </w:rPr>
              <w:t>Продолжать развивать самостоятельность, воображение, творчество. Закреплять приѐмы лепки, умение аккуратно использовать материал.</w:t>
            </w:r>
            <w:r w:rsidRPr="002627E9">
              <w:t xml:space="preserve"> </w:t>
            </w:r>
            <w:r w:rsidRPr="002627E9">
              <w:rPr>
                <w:rFonts w:ascii="Times New Roman" w:hAnsi="Times New Roman" w:cs="Times New Roman"/>
              </w:rPr>
              <w:lastRenderedPageBreak/>
              <w:t>Закреплять умение детей вырезать нужные части для создания образа предмета (объекта). Закреплять умение срезать у прямоугольника углы, закругляя их (кузов автобуса), разрезать полоску на одинаковые прямоугольники (окна автобуса). Развивать умение композиционно оформлять свой замысел. Развивать детское творчество. Приобщать к изобразительному искусству.</w:t>
            </w: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>Комарова Т.С. Изобразительная деятельность в детском саду: Средняя группа. - М.: МОЗАЙКА-СИНТЕЗ, 2014. – 96 с.: цв. вкл.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Колдина Д.Н. Аппликация с детьми 4-5 лет. Конспекты </w:t>
            </w:r>
            <w:r w:rsidRPr="0020365A">
              <w:rPr>
                <w:rFonts w:ascii="Times New Roman" w:hAnsi="Times New Roman" w:cs="Times New Roman"/>
              </w:rPr>
              <w:lastRenderedPageBreak/>
              <w:t>занятий. - М.: МОЗАЙКА-СИНТЕЗ, 2011. – 48 с.: цв. вкл.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Павлова О.В. Изобразительная деятельность и художественный труд. Средняя группа: комплексные занятия / авт.-сост. О.В. Павлова. – Изд.2-е. – Волгоград: Учитель, 2013. – 158  с.</w:t>
            </w:r>
          </w:p>
          <w:p w:rsidR="009A70A4" w:rsidRPr="00D31C9C" w:rsidRDefault="009A70A4" w:rsidP="009A70A4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A44326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ФР,  ПР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строительства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Default="009A70A4" w:rsidP="002627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создавать замысел и реализовывать его.</w:t>
            </w:r>
          </w:p>
          <w:p w:rsidR="009A70A4" w:rsidRDefault="009A70A4" w:rsidP="002627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B1A7F">
              <w:rPr>
                <w:rFonts w:ascii="Times New Roman" w:hAnsi="Times New Roman" w:cs="Times New Roman"/>
              </w:rPr>
              <w:t>ормировать у детей устойчивый интерес к конструкторской деятельности, желание эксперим</w:t>
            </w:r>
            <w:r>
              <w:rPr>
                <w:rFonts w:ascii="Times New Roman" w:hAnsi="Times New Roman" w:cs="Times New Roman"/>
              </w:rPr>
              <w:t>ентировать, творить, изобретать.</w:t>
            </w:r>
          </w:p>
          <w:p w:rsidR="009A70A4" w:rsidRDefault="009A70A4" w:rsidP="002627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определять, какие детали больше подходят для постройки, как их целесообразнее скомбинировать.</w:t>
            </w:r>
          </w:p>
          <w:p w:rsidR="009A70A4" w:rsidRDefault="009A70A4" w:rsidP="002627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навыки анализа образца, представленного в виде модели, умения схематично изображать последовательность работы и пользоваться наглядным планом в ходе изготовления постройки.</w:t>
            </w:r>
          </w:p>
          <w:p w:rsidR="009A70A4" w:rsidRPr="00B91624" w:rsidRDefault="009A70A4" w:rsidP="002627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B1A7F">
              <w:rPr>
                <w:rFonts w:ascii="Times New Roman" w:hAnsi="Times New Roman" w:cs="Times New Roman"/>
              </w:rPr>
              <w:t>родолжать развивать умение устанавливать связь между создаваемыми постройками и тем, чт</w:t>
            </w:r>
            <w:r>
              <w:rPr>
                <w:rFonts w:ascii="Times New Roman" w:hAnsi="Times New Roman" w:cs="Times New Roman"/>
              </w:rPr>
              <w:t>о дети видят в окружающей жизни.</w:t>
            </w:r>
          </w:p>
          <w:p w:rsidR="009A70A4" w:rsidRPr="002627E9" w:rsidRDefault="009A70A4" w:rsidP="002627E9">
            <w:pPr>
              <w:jc w:val="both"/>
              <w:rPr>
                <w:rFonts w:ascii="Times New Roman" w:hAnsi="Times New Roman" w:cs="Times New Roman"/>
              </w:rPr>
            </w:pPr>
            <w:r w:rsidRPr="002627E9">
              <w:rPr>
                <w:rFonts w:ascii="Times New Roman" w:hAnsi="Times New Roman" w:cs="Times New Roman"/>
              </w:rPr>
              <w:t>Развивать мелкую моторику,</w:t>
            </w:r>
            <w:r>
              <w:t xml:space="preserve"> логическое и </w:t>
            </w:r>
            <w:r w:rsidRPr="002627E9">
              <w:rPr>
                <w:rFonts w:ascii="Times New Roman" w:hAnsi="Times New Roman" w:cs="Times New Roman"/>
              </w:rPr>
              <w:t>пространственное мышление.</w:t>
            </w:r>
          </w:p>
          <w:p w:rsidR="009A70A4" w:rsidRPr="002627E9" w:rsidRDefault="009A70A4" w:rsidP="002627E9">
            <w:pPr>
              <w:jc w:val="both"/>
              <w:rPr>
                <w:rFonts w:ascii="Times New Roman" w:hAnsi="Times New Roman" w:cs="Times New Roman"/>
              </w:rPr>
            </w:pPr>
            <w:r w:rsidRPr="002627E9">
              <w:rPr>
                <w:rFonts w:ascii="Times New Roman" w:hAnsi="Times New Roman" w:cs="Times New Roman"/>
              </w:rPr>
              <w:t>Закреплять навыки коллективной работы.</w:t>
            </w:r>
          </w:p>
          <w:p w:rsidR="009A70A4" w:rsidRPr="0020365A" w:rsidRDefault="009A70A4" w:rsidP="009A70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Новикова И.В. Аппликация и конструирование из природных материалов в детском саду. Конспекты занятий с детьми от 3 до 7 лет / И.В. Новикова; художники Афоничева Е.А., М.В.Душин. – Ярославль: Академия развития; Владимир. ВКТ, 2010. – 192 с.: ил. – (В помощь педагогам ДОУ)</w:t>
            </w: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A44326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науки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представлений о физических качествах предметов и явлений;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тактильной чувствительности пальцев рук;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 Формирование элементарных математических представлений: размерах, объеме, величинах, времени, о причинно – следственной связи;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восприятия вкусов, цветов, запахов;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lastRenderedPageBreak/>
              <w:t>Развитие речи и других коммуникативных навыков;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умения размышлять, сопоставлять, формировать вопросы, делать выводы;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Обеспечение социального развития детей в процессе учебного взаимодействия;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Формировать умение видеть разнообразие растительного и животного мира;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Развивать навыки ухода за объектами природы и бережного отношения к ним.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 xml:space="preserve">Марудова Е.В. Ознокомление дошкольников с окружающим миром. Экспериментирование. - СПб. : ООО «ИЗДАТЕЛЬСТВО </w:t>
            </w:r>
            <w:r w:rsidRPr="0020365A">
              <w:rPr>
                <w:rFonts w:ascii="Times New Roman" w:hAnsi="Times New Roman" w:cs="Times New Roman"/>
              </w:rPr>
              <w:lastRenderedPageBreak/>
              <w:t>«ДЕТСТВО-ПРЕСС» , 2015. – 128 с.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 xml:space="preserve">» </w:t>
            </w:r>
            <w:hyperlink r:id="rId20" w:history="1">
              <w:r w:rsidRPr="0020365A">
                <w:rPr>
                  <w:rStyle w:val="ac"/>
                  <w:rFonts w:ascii="Times New Roman" w:hAnsi="Times New Roman" w:cs="Times New Roman"/>
                </w:rPr>
                <w:t>https://www.maam.ru/</w:t>
              </w:r>
            </w:hyperlink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Образовательная социальная сеть: nsportal.ru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ООО «Инфоурок» https://infourok.ru/ </w:t>
            </w:r>
          </w:p>
          <w:p w:rsidR="009A70A4" w:rsidRPr="008155BE" w:rsidRDefault="009A70A4" w:rsidP="009A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A44326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РР, СКР</w:t>
            </w:r>
          </w:p>
        </w:tc>
        <w:tc>
          <w:tcPr>
            <w:tcW w:w="1418" w:type="dxa"/>
          </w:tcPr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сюжетно-ролевой игры</w:t>
            </w: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Default="009A70A4" w:rsidP="002627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 детей игровые умения и навыки, которые позволят им развертывать самостоятельно творческую игру.</w:t>
            </w:r>
          </w:p>
          <w:p w:rsidR="009A70A4" w:rsidRDefault="009A70A4" w:rsidP="002627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умение детей объединяться в игре, распределять роли, выполнять игровые действия, поступать в соответствии с общим игровым замыслом.</w:t>
            </w:r>
          </w:p>
          <w:p w:rsidR="009A70A4" w:rsidRDefault="009A70A4" w:rsidP="002627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действовать в воображаемых ситуациях, использовать различные предметы – заместители.</w:t>
            </w:r>
          </w:p>
          <w:p w:rsidR="009A70A4" w:rsidRDefault="009A70A4" w:rsidP="002627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инициативы, организаторских способностей.</w:t>
            </w:r>
          </w:p>
          <w:p w:rsidR="009A70A4" w:rsidRPr="00FB0429" w:rsidRDefault="009A70A4" w:rsidP="002627E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доброжелательности, готовности выручить сверстника.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 xml:space="preserve">» </w:t>
            </w:r>
            <w:hyperlink r:id="rId21" w:history="1">
              <w:r w:rsidRPr="0020365A">
                <w:rPr>
                  <w:rStyle w:val="ac"/>
                  <w:rFonts w:ascii="Times New Roman" w:hAnsi="Times New Roman" w:cs="Times New Roman"/>
                </w:rPr>
                <w:t>https://www.maam.ru/</w:t>
              </w:r>
            </w:hyperlink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Образовательная социальная сеть: nsportal.ru</w:t>
            </w: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ООО «Инфоурок» https://infourok.ru/ 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9A70A4" w:rsidRPr="0020365A" w:rsidRDefault="009A70A4" w:rsidP="0020365A">
      <w:pPr>
        <w:rPr>
          <w:rFonts w:ascii="Times New Roman" w:hAnsi="Times New Roman" w:cs="Times New Roman"/>
          <w:sz w:val="24"/>
          <w:szCs w:val="24"/>
        </w:rPr>
      </w:pPr>
    </w:p>
    <w:p w:rsidR="0020365A" w:rsidRPr="0020365A" w:rsidRDefault="0020365A" w:rsidP="002036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418"/>
        <w:gridCol w:w="5953"/>
        <w:gridCol w:w="2977"/>
        <w:gridCol w:w="2126"/>
      </w:tblGrid>
      <w:tr w:rsidR="009A70A4" w:rsidRPr="00272BC0" w:rsidTr="00E13A3F">
        <w:tc>
          <w:tcPr>
            <w:tcW w:w="1276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 xml:space="preserve">Период реализации </w:t>
            </w:r>
          </w:p>
        </w:tc>
        <w:tc>
          <w:tcPr>
            <w:tcW w:w="1134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 xml:space="preserve">Тема проекта </w:t>
            </w:r>
          </w:p>
        </w:tc>
        <w:tc>
          <w:tcPr>
            <w:tcW w:w="1134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Обр. области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Непосредственно-образовательная деятельность в центрах активности</w:t>
            </w:r>
          </w:p>
        </w:tc>
        <w:tc>
          <w:tcPr>
            <w:tcW w:w="5953" w:type="dxa"/>
          </w:tcPr>
          <w:p w:rsidR="009A70A4" w:rsidRPr="00272BC0" w:rsidRDefault="009A70A4" w:rsidP="009A70A4">
            <w:pPr>
              <w:pStyle w:val="a4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2977" w:type="dxa"/>
          </w:tcPr>
          <w:p w:rsidR="009A70A4" w:rsidRPr="00272BC0" w:rsidRDefault="009A70A4" w:rsidP="009A70A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Источники</w:t>
            </w:r>
          </w:p>
        </w:tc>
        <w:tc>
          <w:tcPr>
            <w:tcW w:w="2126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 проекта</w:t>
            </w:r>
          </w:p>
        </w:tc>
      </w:tr>
      <w:tr w:rsidR="009A70A4" w:rsidRPr="00D975AA" w:rsidTr="00E13A3F">
        <w:tc>
          <w:tcPr>
            <w:tcW w:w="1276" w:type="dxa"/>
            <w:vMerge w:val="restart"/>
          </w:tcPr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D31C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Март 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неделя</w:t>
            </w:r>
          </w:p>
        </w:tc>
        <w:tc>
          <w:tcPr>
            <w:tcW w:w="1134" w:type="dxa"/>
            <w:vMerge w:val="restart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цветок, два цветок…</w:t>
            </w: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ПР, РР,СКР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грамоты и письма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Default="000829C8" w:rsidP="009A70A4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lastRenderedPageBreak/>
              <w:t xml:space="preserve">Развитие речи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</w:t>
            </w:r>
            <w:r w:rsidRPr="000829C8">
              <w:rPr>
                <w:rFonts w:ascii="Times New Roman" w:hAnsi="Times New Roman" w:cs="Times New Roman"/>
              </w:rPr>
              <w:lastRenderedPageBreak/>
              <w:t>фонематического слуха; знакомство с книжной культурой, детской литературой, понимание на слух текстов различных жанров детской литературы;  развитие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действий.</w:t>
            </w:r>
          </w:p>
          <w:p w:rsidR="002627E9" w:rsidRPr="00D31C9C" w:rsidRDefault="002627E9" w:rsidP="002627E9">
            <w:pPr>
              <w:pStyle w:val="a4"/>
              <w:rPr>
                <w:rFonts w:ascii="Times New Roman" w:hAnsi="Times New Roman" w:cs="Times New Roman"/>
              </w:rPr>
            </w:pPr>
            <w:r w:rsidRPr="002627E9">
              <w:rPr>
                <w:rFonts w:ascii="Times New Roman" w:hAnsi="Times New Roman" w:cs="Times New Roman"/>
              </w:rPr>
              <w:t>Познакомить детей с разнообразием мира растений. Определить с детьми названия </w:t>
            </w:r>
            <w:r w:rsidRPr="002627E9">
              <w:rPr>
                <w:rFonts w:ascii="Times New Roman" w:hAnsi="Times New Roman" w:cs="Times New Roman"/>
                <w:bCs/>
              </w:rPr>
              <w:t>цветов</w:t>
            </w:r>
            <w:r w:rsidRPr="002627E9">
              <w:rPr>
                <w:rFonts w:ascii="Times New Roman" w:hAnsi="Times New Roman" w:cs="Times New Roman"/>
              </w:rPr>
              <w:t> и части их строения (корень, стебель, листья, </w:t>
            </w:r>
            <w:r w:rsidRPr="002627E9">
              <w:rPr>
                <w:rFonts w:ascii="Times New Roman" w:hAnsi="Times New Roman" w:cs="Times New Roman"/>
                <w:bCs/>
              </w:rPr>
              <w:t>цветок</w:t>
            </w:r>
            <w:r w:rsidRPr="002627E9">
              <w:rPr>
                <w:rFonts w:ascii="Times New Roman" w:hAnsi="Times New Roman" w:cs="Times New Roman"/>
              </w:rPr>
              <w:t>, о времени </w:t>
            </w:r>
            <w:r w:rsidRPr="002627E9">
              <w:rPr>
                <w:rFonts w:ascii="Times New Roman" w:hAnsi="Times New Roman" w:cs="Times New Roman"/>
                <w:bCs/>
              </w:rPr>
              <w:t>цветения цветов</w:t>
            </w:r>
            <w:r w:rsidRPr="002627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27E9">
              <w:rPr>
                <w:rFonts w:ascii="Times New Roman" w:hAnsi="Times New Roman" w:cs="Times New Roman"/>
              </w:rPr>
              <w:t>Развивать умение любоваться красотой </w:t>
            </w:r>
            <w:r w:rsidRPr="002627E9">
              <w:rPr>
                <w:rFonts w:ascii="Times New Roman" w:hAnsi="Times New Roman" w:cs="Times New Roman"/>
                <w:bCs/>
              </w:rPr>
              <w:t>цветов</w:t>
            </w:r>
            <w:r w:rsidRPr="002627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 xml:space="preserve">Арушанова А.Г. Речь и речевое общение детей: Книга для воспитателей детского сада. -   М.: МОЗАЙКА-СИНТЕЗ, 1999. </w:t>
            </w:r>
            <w:r w:rsidRPr="0020365A">
              <w:rPr>
                <w:rFonts w:ascii="Times New Roman" w:hAnsi="Times New Roman" w:cs="Times New Roman"/>
              </w:rPr>
              <w:lastRenderedPageBreak/>
              <w:t xml:space="preserve">– 272 с.   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Гербова В.В. Развитие речи в детском саду. Средняя группа. - М.: МОЗАЙКА-СИНТЕЗ, 2014. – 80 с.: цв.вкл.</w:t>
            </w:r>
          </w:p>
          <w:p w:rsidR="009A70A4" w:rsidRPr="008155BE" w:rsidRDefault="009A70A4" w:rsidP="009A70A4">
            <w:pPr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Авдеева Н.Н., Князева Н.Л., Стеркина Р.Б. Безопасность: Учебное пособие по основам безопасности и жизнидеятельности детей дошкольного возраста. – СПб. : ООО «ИЗДАТЕЛЬСТВО «ДЕТСТВО-ПРЕСС» , 2013. – 144с.</w:t>
            </w:r>
          </w:p>
        </w:tc>
        <w:tc>
          <w:tcPr>
            <w:tcW w:w="2126" w:type="dxa"/>
            <w:vMerge w:val="restart"/>
          </w:tcPr>
          <w:p w:rsidR="009A70A4" w:rsidRPr="0020365A" w:rsidRDefault="00FC060A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Подарки мамам</w:t>
            </w:r>
          </w:p>
        </w:tc>
      </w:tr>
      <w:tr w:rsidR="009A70A4" w:rsidRPr="00D975AA" w:rsidTr="00E13A3F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математики и манипулятивных игр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Default="002627E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627E9">
              <w:rPr>
                <w:rFonts w:ascii="Times New Roman" w:hAnsi="Times New Roman" w:cs="Times New Roman"/>
              </w:rPr>
              <w:t>Закреплять умение двигаться в заданном направлении. Объяснить, что результат счета не зависит от величины предметов (в пределах 5). Учить сравнивать предметы по размеру (в пределах 5), раскладывать их в убывающей и возрастающей последовательности, обозначать результаты сравнения словами самый большой, поменьше, еще меньше, самый маленький.</w:t>
            </w:r>
          </w:p>
          <w:p w:rsidR="002627E9" w:rsidRPr="00D31C9C" w:rsidRDefault="002627E9" w:rsidP="009A70A4">
            <w:pPr>
              <w:pStyle w:val="a4"/>
              <w:rPr>
                <w:rFonts w:ascii="Times New Roman" w:hAnsi="Times New Roman" w:cs="Times New Roman"/>
              </w:rPr>
            </w:pPr>
            <w:r w:rsidRPr="002627E9">
              <w:rPr>
                <w:rFonts w:ascii="Times New Roman" w:hAnsi="Times New Roman" w:cs="Times New Roman"/>
              </w:rPr>
              <w:t>Закреплять представления о том, что результат счета не зависит от размера предметов. Учить сравнивать три предмета по высоте, раскладывать их в убывающей и возрастающей последовательности, обозначать результаты сравнения словами самый высокий, ниже, самый низкий. Развивать мышление, внимание, память.</w:t>
            </w: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Помораева И.А., Позина В.А. Формирование элементарных математических представлений: Средняя группа. - М.: МОЗАЙКА-СИНТЕЗ, 2014. – 64 с.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E13A3F">
        <w:trPr>
          <w:trHeight w:val="1665"/>
        </w:trPr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ХЭР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искусств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Default="002627E9" w:rsidP="009A70A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627E9">
              <w:rPr>
                <w:rFonts w:ascii="Times New Roman" w:hAnsi="Times New Roman" w:cs="Times New Roman"/>
              </w:rPr>
              <w:t>Учить детей передавать в рисунке впечатления от весны. Развивать умение удачно располагать изображение на листе. Упражнять в рисовании красками (хорошо промывать кисть, осушать ее, набирать краску на кисть по мере надобности). Закреплять навыки аккуратной работы. Развивать детское творчество. Приобщать детей к изобразительному искусству.</w:t>
            </w:r>
            <w:r w:rsidR="00E13A3F" w:rsidRPr="00E13A3F">
              <w:t xml:space="preserve"> </w:t>
            </w:r>
            <w:r w:rsidR="00E13A3F" w:rsidRPr="00E13A3F">
              <w:rPr>
                <w:rFonts w:ascii="Times New Roman" w:hAnsi="Times New Roman" w:cs="Times New Roman"/>
              </w:rPr>
              <w:t xml:space="preserve">Учить составлять узор на квадрате, ритмично располагая геометрические фигуры по углам, в середине, по краям; преобразовывать фигуры разрезая их (квадрат на два треугольника, прямоугольник на два квадрата). Закрепить </w:t>
            </w:r>
            <w:r w:rsidR="00E13A3F" w:rsidRPr="00E13A3F">
              <w:rPr>
                <w:rFonts w:ascii="Times New Roman" w:hAnsi="Times New Roman" w:cs="Times New Roman"/>
              </w:rPr>
              <w:lastRenderedPageBreak/>
              <w:t>приемы разрезания. Развивать самостоятельность, творчество.</w:t>
            </w:r>
          </w:p>
          <w:p w:rsidR="00BC4F21" w:rsidRPr="00D31C9C" w:rsidRDefault="00BC4F21" w:rsidP="009A70A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C4F21">
              <w:rPr>
                <w:rFonts w:ascii="Times New Roman" w:hAnsi="Times New Roman" w:cs="Times New Roman"/>
              </w:rPr>
              <w:t>Учить вырезать и наклеивать красивый цветок: вырезать части цветка (срезая углы путем закругления или по косой), составлять из них красивое изображение. Развивать чувство цвета, эстетическое восприятие, образные представления, воображение. Воспитывать внимание к родным и близким.</w:t>
            </w: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>Комарова Т.С. Изобразительная деятельность в детском саду: Средняя группа. - М.: МОЗАЙКА-СИНТЕЗ, 2014. – 96 с.: цв. вкл.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Колдина Д.Н. Аппликация с детьми 4-5 лет. Конспекты занятий. - М.: МОЗАЙКА-СИНТЕЗ, 2011. – 48 с.: цв. </w:t>
            </w:r>
            <w:r w:rsidRPr="0020365A">
              <w:rPr>
                <w:rFonts w:ascii="Times New Roman" w:hAnsi="Times New Roman" w:cs="Times New Roman"/>
              </w:rPr>
              <w:lastRenderedPageBreak/>
              <w:t>вкл.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Павлова О.В. Изобразительная деятельность и художественный труд. Средняя группа: комплексные занятия / авт.-сост. О.В. Павлова. – Изд.2-е. – Волгоград: Учитель, 2013. – 158  с.</w:t>
            </w:r>
          </w:p>
          <w:p w:rsidR="009A70A4" w:rsidRPr="00D31C9C" w:rsidRDefault="009A70A4" w:rsidP="009A70A4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E13A3F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ФР,  ПР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строительства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Default="009A70A4" w:rsidP="00E13A3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создавать замысел и реализовывать его.</w:t>
            </w:r>
          </w:p>
          <w:p w:rsidR="009A70A4" w:rsidRDefault="009A70A4" w:rsidP="00E13A3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B1A7F">
              <w:rPr>
                <w:rFonts w:ascii="Times New Roman" w:hAnsi="Times New Roman" w:cs="Times New Roman"/>
              </w:rPr>
              <w:t>ормировать у детей устойчивый интерес к конструкторской деятельности, желание эксперим</w:t>
            </w:r>
            <w:r>
              <w:rPr>
                <w:rFonts w:ascii="Times New Roman" w:hAnsi="Times New Roman" w:cs="Times New Roman"/>
              </w:rPr>
              <w:t>ентировать, творить, изобретать.</w:t>
            </w:r>
          </w:p>
          <w:p w:rsidR="009A70A4" w:rsidRDefault="009A70A4" w:rsidP="00E13A3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определять, какие детали больше подходят для постройки, как их целесообразнее скомбинировать.</w:t>
            </w:r>
          </w:p>
          <w:p w:rsidR="009A70A4" w:rsidRDefault="009A70A4" w:rsidP="00E13A3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навыки анализа образца, представленного в виде модели, умения схематично изображать последовательность работы и пользоваться наглядным планом в ходе изготовления постройки.</w:t>
            </w:r>
          </w:p>
          <w:p w:rsidR="009A70A4" w:rsidRPr="00B91624" w:rsidRDefault="009A70A4" w:rsidP="00E13A3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B1A7F">
              <w:rPr>
                <w:rFonts w:ascii="Times New Roman" w:hAnsi="Times New Roman" w:cs="Times New Roman"/>
              </w:rPr>
              <w:t>родолжать развивать умение устанавливать связь между создаваемыми постройками и тем, чт</w:t>
            </w:r>
            <w:r>
              <w:rPr>
                <w:rFonts w:ascii="Times New Roman" w:hAnsi="Times New Roman" w:cs="Times New Roman"/>
              </w:rPr>
              <w:t>о дети видят в окружающей жизни.</w:t>
            </w:r>
          </w:p>
          <w:p w:rsidR="009A70A4" w:rsidRPr="00E13A3F" w:rsidRDefault="009A70A4" w:rsidP="00E13A3F">
            <w:pPr>
              <w:jc w:val="both"/>
              <w:rPr>
                <w:rFonts w:ascii="Times New Roman" w:hAnsi="Times New Roman" w:cs="Times New Roman"/>
              </w:rPr>
            </w:pPr>
            <w:r w:rsidRPr="00E13A3F">
              <w:rPr>
                <w:rFonts w:ascii="Times New Roman" w:hAnsi="Times New Roman" w:cs="Times New Roman"/>
              </w:rPr>
              <w:t>Развивать мелкую моторику,</w:t>
            </w:r>
            <w:r>
              <w:t xml:space="preserve"> логическое и </w:t>
            </w:r>
            <w:r w:rsidRPr="00E13A3F">
              <w:rPr>
                <w:rFonts w:ascii="Times New Roman" w:hAnsi="Times New Roman" w:cs="Times New Roman"/>
              </w:rPr>
              <w:t>пространственное мышление.</w:t>
            </w:r>
          </w:p>
          <w:p w:rsidR="009A70A4" w:rsidRPr="00E13A3F" w:rsidRDefault="009A70A4" w:rsidP="00E13A3F">
            <w:pPr>
              <w:jc w:val="both"/>
              <w:rPr>
                <w:rFonts w:ascii="Times New Roman" w:hAnsi="Times New Roman" w:cs="Times New Roman"/>
              </w:rPr>
            </w:pPr>
            <w:r w:rsidRPr="00E13A3F">
              <w:rPr>
                <w:rFonts w:ascii="Times New Roman" w:hAnsi="Times New Roman" w:cs="Times New Roman"/>
              </w:rPr>
              <w:t>Закреплять навыки коллективной работы.</w:t>
            </w:r>
          </w:p>
          <w:p w:rsidR="009A70A4" w:rsidRPr="0020365A" w:rsidRDefault="009A70A4" w:rsidP="009A70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Новикова И.В. Аппликация и конструирование из природных материалов в детском саду. Конспекты занятий с детьми от 3 до 7 лет / И.В. Новикова; художники Афоничева Е.А., М.В.Душин. – Ярославль: Академия развития; Владимир. ВКТ, 2010. – 192 с.: ил. – (В помощь педагогам ДОУ)</w:t>
            </w: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E13A3F">
        <w:trPr>
          <w:trHeight w:val="1338"/>
        </w:trPr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науки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представлений о физических качествах предметов и явлений;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тактильной чувствительности пальцев рук;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 Формирование элементарных математических представлений: размерах, объеме, величинах, времени, о причинно – следственной связи;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восприятия вкусов, цветов, запахов;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речи и других коммуникативных навыков;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 xml:space="preserve">Развитие умения размышлять, сопоставлять, формировать </w:t>
            </w:r>
            <w:r w:rsidRPr="000829C8">
              <w:rPr>
                <w:rFonts w:ascii="Times New Roman" w:hAnsi="Times New Roman" w:cs="Times New Roman"/>
              </w:rPr>
              <w:lastRenderedPageBreak/>
              <w:t>вопросы, делать выводы;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Обеспечение социального развития детей в процессе учебного взаимодействия;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Формировать умение видеть разнообразие растительного и животного мира;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Развивать навыки ухода за объектами природы и бережного отношения к ним.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>Марудова Е.В. Ознокомление дошкольников с окружающим миром. Экспериментирование. - СПб. : ООО «ИЗДАТЕЛЬСТВО «ДЕТСТВО-ПРЕСС» , 2015. – 128 с.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 xml:space="preserve">» </w:t>
            </w:r>
            <w:hyperlink r:id="rId22" w:history="1">
              <w:r w:rsidRPr="0020365A">
                <w:rPr>
                  <w:rStyle w:val="ac"/>
                  <w:rFonts w:ascii="Times New Roman" w:hAnsi="Times New Roman" w:cs="Times New Roman"/>
                </w:rPr>
                <w:t>https://www.maam.ru/</w:t>
              </w:r>
            </w:hyperlink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Образовательная социальная сеть: nsportal.ru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ООО «Инфоурок» https://infourok.ru/ </w:t>
            </w:r>
          </w:p>
          <w:p w:rsidR="009A70A4" w:rsidRPr="008155BE" w:rsidRDefault="009A70A4" w:rsidP="009A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E13A3F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РР, СКР</w:t>
            </w:r>
          </w:p>
        </w:tc>
        <w:tc>
          <w:tcPr>
            <w:tcW w:w="1418" w:type="dxa"/>
          </w:tcPr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сюжетно-ролевой игры</w:t>
            </w: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Default="009A70A4" w:rsidP="00E13A3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 детей игровые умения и навыки, которые позволят им развертывать самостоятельно творческую игру.</w:t>
            </w:r>
          </w:p>
          <w:p w:rsidR="009A70A4" w:rsidRDefault="009A70A4" w:rsidP="00E13A3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умение детей объединяться в игре, распределять роли, выполнять игровые действия, поступать в соответствии с общим игровым замыслом.</w:t>
            </w:r>
          </w:p>
          <w:p w:rsidR="009A70A4" w:rsidRDefault="009A70A4" w:rsidP="00E13A3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действовать в воображаемых ситуациях, использовать различные предметы – заместители.</w:t>
            </w:r>
          </w:p>
          <w:p w:rsidR="009A70A4" w:rsidRDefault="009A70A4" w:rsidP="00E13A3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инициативы, организаторских способностей.</w:t>
            </w:r>
          </w:p>
          <w:p w:rsidR="009A70A4" w:rsidRPr="00FB0429" w:rsidRDefault="009A70A4" w:rsidP="00E13A3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доброжелательности, готовности выручить сверстника.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 xml:space="preserve">» </w:t>
            </w:r>
            <w:hyperlink r:id="rId23" w:history="1">
              <w:r w:rsidRPr="0020365A">
                <w:rPr>
                  <w:rStyle w:val="ac"/>
                  <w:rFonts w:ascii="Times New Roman" w:hAnsi="Times New Roman" w:cs="Times New Roman"/>
                </w:rPr>
                <w:t>https://www.maam.ru/</w:t>
              </w:r>
            </w:hyperlink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Образовательная социальная сеть: nsportal.ru</w:t>
            </w: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ООО «Инфоурок» https://infourok.ru/ 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20365A" w:rsidRDefault="0020365A" w:rsidP="0020365A">
      <w:pPr>
        <w:rPr>
          <w:rFonts w:ascii="Times New Roman" w:hAnsi="Times New Roman" w:cs="Times New Roman"/>
          <w:sz w:val="24"/>
          <w:szCs w:val="24"/>
        </w:rPr>
      </w:pPr>
    </w:p>
    <w:p w:rsidR="009A70A4" w:rsidRPr="0020365A" w:rsidRDefault="0020365A" w:rsidP="0020365A">
      <w:pPr>
        <w:tabs>
          <w:tab w:val="left" w:pos="1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418"/>
        <w:gridCol w:w="5953"/>
        <w:gridCol w:w="2977"/>
        <w:gridCol w:w="2126"/>
      </w:tblGrid>
      <w:tr w:rsidR="009A70A4" w:rsidRPr="00272BC0" w:rsidTr="008C4F93">
        <w:tc>
          <w:tcPr>
            <w:tcW w:w="1276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 xml:space="preserve">Период реализации </w:t>
            </w:r>
          </w:p>
        </w:tc>
        <w:tc>
          <w:tcPr>
            <w:tcW w:w="1134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 xml:space="preserve">Тема проекта </w:t>
            </w:r>
          </w:p>
        </w:tc>
        <w:tc>
          <w:tcPr>
            <w:tcW w:w="1134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Обр. области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Непосредственно-образовательная деятельность в центрах активности</w:t>
            </w:r>
          </w:p>
        </w:tc>
        <w:tc>
          <w:tcPr>
            <w:tcW w:w="5953" w:type="dxa"/>
          </w:tcPr>
          <w:p w:rsidR="009A70A4" w:rsidRPr="00272BC0" w:rsidRDefault="009A70A4" w:rsidP="009A70A4">
            <w:pPr>
              <w:pStyle w:val="a4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2977" w:type="dxa"/>
          </w:tcPr>
          <w:p w:rsidR="009A70A4" w:rsidRPr="00272BC0" w:rsidRDefault="009A70A4" w:rsidP="009A70A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Источники</w:t>
            </w:r>
          </w:p>
        </w:tc>
        <w:tc>
          <w:tcPr>
            <w:tcW w:w="2126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 проекта</w:t>
            </w:r>
          </w:p>
        </w:tc>
      </w:tr>
      <w:tr w:rsidR="009A70A4" w:rsidRPr="00D975AA" w:rsidTr="008C4F93">
        <w:tc>
          <w:tcPr>
            <w:tcW w:w="1276" w:type="dxa"/>
            <w:vMerge w:val="restart"/>
          </w:tcPr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D31C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Март 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неделя</w:t>
            </w:r>
          </w:p>
        </w:tc>
        <w:tc>
          <w:tcPr>
            <w:tcW w:w="1134" w:type="dxa"/>
            <w:vMerge w:val="restart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радуга появляется?</w:t>
            </w: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ПР, РР,СКР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грамоты и письма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Pr="00D31C9C" w:rsidRDefault="000829C8" w:rsidP="008C4F93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 xml:space="preserve">Развитие речи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</w:t>
            </w:r>
            <w:r w:rsidRPr="000829C8">
              <w:rPr>
                <w:rFonts w:ascii="Times New Roman" w:hAnsi="Times New Roman" w:cs="Times New Roman"/>
              </w:rPr>
              <w:lastRenderedPageBreak/>
              <w:t>жанров детской литературы;  развитие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действий.</w:t>
            </w:r>
            <w:r w:rsidR="008C4F93" w:rsidRPr="008C4F93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8C4F93">
              <w:rPr>
                <w:rFonts w:ascii="Times New Roman" w:hAnsi="Times New Roman" w:cs="Times New Roman"/>
              </w:rPr>
              <w:t>Дать представление</w:t>
            </w:r>
            <w:r w:rsidR="008C4F93" w:rsidRPr="008C4F93">
              <w:rPr>
                <w:rFonts w:ascii="Times New Roman" w:hAnsi="Times New Roman" w:cs="Times New Roman"/>
              </w:rPr>
              <w:t xml:space="preserve"> детей о происхождении </w:t>
            </w:r>
            <w:r w:rsidR="008C4F93" w:rsidRPr="008C4F93">
              <w:rPr>
                <w:rFonts w:ascii="Times New Roman" w:hAnsi="Times New Roman" w:cs="Times New Roman"/>
                <w:bCs/>
              </w:rPr>
              <w:t>радуги</w:t>
            </w:r>
            <w:r w:rsidR="008C4F9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 xml:space="preserve">Арушанова А.Г. Речь и речевое общение детей: Книга для воспитателей детского сада. -   М.: МОЗАЙКА-СИНТЕЗ, 1999. – 272 с.   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Гербова В.В. Развитие речи </w:t>
            </w:r>
            <w:r w:rsidRPr="0020365A">
              <w:rPr>
                <w:rFonts w:ascii="Times New Roman" w:hAnsi="Times New Roman" w:cs="Times New Roman"/>
              </w:rPr>
              <w:lastRenderedPageBreak/>
              <w:t>в детском саду. Средняя группа. - М.: МОЗАЙКА-СИНТЕЗ, 2014. – 80 с.: цв.вкл.</w:t>
            </w:r>
          </w:p>
          <w:p w:rsidR="009A70A4" w:rsidRPr="008155BE" w:rsidRDefault="009A70A4" w:rsidP="009A70A4">
            <w:pPr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Авдеева Н.Н., Князева Н.Л., Стеркина Р.Б. Безопасность: Учебное пособие по основам безопасности и жизнидеятельности детей дошкольного возраста. – СПб. : ООО «ИЗДАТЕЛЬСТВО «ДЕТСТВО-ПРЕСС» , 2013. – 144с.</w:t>
            </w:r>
          </w:p>
        </w:tc>
        <w:tc>
          <w:tcPr>
            <w:tcW w:w="2126" w:type="dxa"/>
            <w:vMerge w:val="restart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Мультфильм «По дороге с облаками»</w:t>
            </w:r>
          </w:p>
        </w:tc>
      </w:tr>
      <w:tr w:rsidR="009A70A4" w:rsidRPr="00D975AA" w:rsidTr="008C4F93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математики и манипулятивных игр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Default="008C4F93" w:rsidP="009A70A4">
            <w:pPr>
              <w:pStyle w:val="a4"/>
              <w:rPr>
                <w:rFonts w:ascii="Times New Roman" w:hAnsi="Times New Roman" w:cs="Times New Roman"/>
              </w:rPr>
            </w:pPr>
            <w:r w:rsidRPr="008C4F93">
              <w:rPr>
                <w:rFonts w:ascii="Times New Roman" w:hAnsi="Times New Roman" w:cs="Times New Roman"/>
              </w:rPr>
              <w:t>Показать независимость результата счета от расстояния между предметами (в пределах 5). Упражнять в умении сравнивать 4—5 предметов по высоте, раскладывать их в убывающей и возрастающей последовательности, обозначать результаты сравнения словами самый высокий, ниже, самый низкий. Упражнять в умении различать и называть геометрические фигуры: куб, шар.</w:t>
            </w:r>
          </w:p>
          <w:p w:rsidR="008C4F93" w:rsidRPr="00D31C9C" w:rsidRDefault="008C4F93" w:rsidP="009A70A4">
            <w:pPr>
              <w:pStyle w:val="a4"/>
              <w:rPr>
                <w:rFonts w:ascii="Times New Roman" w:hAnsi="Times New Roman" w:cs="Times New Roman"/>
              </w:rPr>
            </w:pPr>
            <w:r w:rsidRPr="008C4F93">
              <w:rPr>
                <w:rFonts w:ascii="Times New Roman" w:hAnsi="Times New Roman" w:cs="Times New Roman"/>
              </w:rPr>
              <w:t>Закреплять представления о том, что результат счета не зависит от расстояния между предметами (в пределах 5). Познакомить с цилиндром на основе сравнения его с шаром. Упражнять в умении двигаться в заданном направлении.</w:t>
            </w: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Помораева И.А., Позина В.А. Формирование элементарных математических представлений: Средняя группа. - М.: МОЗАЙКА-СИНТЕЗ, 2014. – 64 с.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8C4F93">
        <w:trPr>
          <w:trHeight w:val="1665"/>
        </w:trPr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ХЭР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искусств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8C4F93" w:rsidRDefault="008C4F93" w:rsidP="009A70A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4F93">
              <w:rPr>
                <w:rFonts w:ascii="Times New Roman" w:hAnsi="Times New Roman" w:cs="Times New Roman"/>
              </w:rPr>
              <w:t xml:space="preserve">Учить рисовать </w:t>
            </w:r>
            <w:r>
              <w:rPr>
                <w:rFonts w:ascii="Times New Roman" w:hAnsi="Times New Roman" w:cs="Times New Roman"/>
              </w:rPr>
              <w:t>радугу</w:t>
            </w:r>
            <w:r w:rsidRPr="008C4F93">
              <w:rPr>
                <w:rFonts w:ascii="Times New Roman" w:hAnsi="Times New Roman" w:cs="Times New Roman"/>
              </w:rPr>
              <w:t>, используя разнообразные формообразующие движения, работая всей кистью и ее концом. Развивать эстетические чувства (дети должны продуманно брать цвет краски), чувство ритма, представление о красоте. Развивать детское творчество. Приобщать к изобразительному искусству.</w:t>
            </w:r>
          </w:p>
          <w:p w:rsidR="009A70A4" w:rsidRPr="00D31C9C" w:rsidRDefault="008C4F93" w:rsidP="009A70A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4F93">
              <w:rPr>
                <w:rFonts w:ascii="Times New Roman" w:hAnsi="Times New Roman" w:cs="Times New Roman"/>
              </w:rPr>
              <w:t>Учить составлять узор на квадрате, ритмично располагая геометрические фигуры по углам, в середине, по краям; преобразовывать фигуры разрезая их (квадрат на два треугольника, прямоугольник на два квадрата). Закрепить приемы разрезания.</w:t>
            </w:r>
            <w:r w:rsidRPr="008C4F93">
              <w:t xml:space="preserve"> </w:t>
            </w:r>
            <w:r w:rsidRPr="008C4F93">
              <w:rPr>
                <w:rFonts w:ascii="Times New Roman" w:hAnsi="Times New Roman" w:cs="Times New Roman"/>
              </w:rPr>
              <w:t xml:space="preserve">Учить детей лепить, используя знакомые приемы (раскатывание шара, сплющивание) и новые вдавливание и оттягивание краев, выравнивая их пальцами. Закреплять освоенные ранее технические приемы </w:t>
            </w:r>
            <w:r w:rsidRPr="008C4F93">
              <w:rPr>
                <w:rFonts w:ascii="Times New Roman" w:hAnsi="Times New Roman" w:cs="Times New Roman"/>
              </w:rPr>
              <w:lastRenderedPageBreak/>
              <w:t>лепки.</w:t>
            </w: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>Комарова Т.С. Изобразительная деятельность в детском саду: Средняя группа. - М.: МОЗАЙКА-СИНТЕЗ, 2014. – 96 с.: цв. вкл.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Колдина Д.Н. Аппликация с детьми 4-5 лет. Конспекты занятий. - М.: МОЗАЙКА-СИНТЕЗ, 2011. – 48 с.: цв. вкл.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Павлова О.В. Изобразительная деятельность и </w:t>
            </w:r>
            <w:r w:rsidRPr="0020365A">
              <w:rPr>
                <w:rFonts w:ascii="Times New Roman" w:hAnsi="Times New Roman" w:cs="Times New Roman"/>
              </w:rPr>
              <w:lastRenderedPageBreak/>
              <w:t>художественный труд. Средняя группа: комплексные занятия / авт.-сост. О.В. Павлова. – Изд.2-е. – Волгоград: Учитель, 2013. – 158  с.</w:t>
            </w:r>
          </w:p>
          <w:p w:rsidR="009A70A4" w:rsidRPr="00D31C9C" w:rsidRDefault="009A70A4" w:rsidP="009A70A4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8C4F93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ФР,  ПР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строительства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Default="009A70A4" w:rsidP="008C4F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создавать замысел и реализовывать его.</w:t>
            </w:r>
          </w:p>
          <w:p w:rsidR="009A70A4" w:rsidRDefault="009A70A4" w:rsidP="008C4F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B1A7F">
              <w:rPr>
                <w:rFonts w:ascii="Times New Roman" w:hAnsi="Times New Roman" w:cs="Times New Roman"/>
              </w:rPr>
              <w:t>ормировать у детей устойчивый интерес к конструкторской деятельности, желание эксперим</w:t>
            </w:r>
            <w:r>
              <w:rPr>
                <w:rFonts w:ascii="Times New Roman" w:hAnsi="Times New Roman" w:cs="Times New Roman"/>
              </w:rPr>
              <w:t>ентировать, творить, изобретать.</w:t>
            </w:r>
          </w:p>
          <w:p w:rsidR="009A70A4" w:rsidRDefault="009A70A4" w:rsidP="008C4F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определять, какие детали больше подходят для постройки, как их целесообразнее скомбинировать.</w:t>
            </w:r>
          </w:p>
          <w:p w:rsidR="009A70A4" w:rsidRDefault="009A70A4" w:rsidP="008C4F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навыки анализа образца, представленного в виде модели, умения схематично изображать последовательность работы и пользоваться наглядным планом в ходе изготовления постройки.</w:t>
            </w:r>
          </w:p>
          <w:p w:rsidR="009A70A4" w:rsidRPr="00B91624" w:rsidRDefault="009A70A4" w:rsidP="008C4F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B1A7F">
              <w:rPr>
                <w:rFonts w:ascii="Times New Roman" w:hAnsi="Times New Roman" w:cs="Times New Roman"/>
              </w:rPr>
              <w:t>родолжать развивать умение устанавливать связь между создаваемыми постройками и тем, чт</w:t>
            </w:r>
            <w:r>
              <w:rPr>
                <w:rFonts w:ascii="Times New Roman" w:hAnsi="Times New Roman" w:cs="Times New Roman"/>
              </w:rPr>
              <w:t>о дети видят в окружающей жизни.</w:t>
            </w:r>
          </w:p>
          <w:p w:rsidR="009A70A4" w:rsidRPr="008C4F93" w:rsidRDefault="009A70A4" w:rsidP="008C4F93">
            <w:pPr>
              <w:jc w:val="both"/>
              <w:rPr>
                <w:rFonts w:ascii="Times New Roman" w:hAnsi="Times New Roman" w:cs="Times New Roman"/>
              </w:rPr>
            </w:pPr>
            <w:r w:rsidRPr="008C4F93">
              <w:rPr>
                <w:rFonts w:ascii="Times New Roman" w:hAnsi="Times New Roman" w:cs="Times New Roman"/>
              </w:rPr>
              <w:t>Развивать мелкую моторику,</w:t>
            </w:r>
            <w:r>
              <w:t xml:space="preserve"> логическое и </w:t>
            </w:r>
            <w:r w:rsidRPr="008C4F93">
              <w:rPr>
                <w:rFonts w:ascii="Times New Roman" w:hAnsi="Times New Roman" w:cs="Times New Roman"/>
              </w:rPr>
              <w:t>пространственное мышление.</w:t>
            </w:r>
          </w:p>
          <w:p w:rsidR="009A70A4" w:rsidRPr="008C4F93" w:rsidRDefault="009A70A4" w:rsidP="008C4F93">
            <w:pPr>
              <w:jc w:val="both"/>
              <w:rPr>
                <w:rFonts w:ascii="Times New Roman" w:hAnsi="Times New Roman" w:cs="Times New Roman"/>
              </w:rPr>
            </w:pPr>
            <w:r w:rsidRPr="008C4F93">
              <w:rPr>
                <w:rFonts w:ascii="Times New Roman" w:hAnsi="Times New Roman" w:cs="Times New Roman"/>
              </w:rPr>
              <w:t>Закреплять навыки коллективной работы.</w:t>
            </w:r>
          </w:p>
          <w:p w:rsidR="009A70A4" w:rsidRPr="0020365A" w:rsidRDefault="009A70A4" w:rsidP="009A70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Новикова И.В. Аппликация и конструирование из природных материалов в детском саду. Конспекты занятий с детьми от 3 до 7 лет / И.В. Новикова; художники Афоничева Е.А., М.В.Душин. – Ярославль: Академия развития; Владимир. ВКТ, 2010. – 192 с.: ил. – (В помощь педагогам ДОУ)</w:t>
            </w: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8C4F93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науки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8C4F93" w:rsidRPr="008C4F93" w:rsidRDefault="008C4F93" w:rsidP="008C4F93">
            <w:pPr>
              <w:pStyle w:val="a4"/>
              <w:rPr>
                <w:rFonts w:ascii="Times New Roman" w:hAnsi="Times New Roman" w:cs="Times New Roman"/>
              </w:rPr>
            </w:pPr>
            <w:r w:rsidRPr="008C4F93">
              <w:rPr>
                <w:rFonts w:ascii="Times New Roman" w:hAnsi="Times New Roman" w:cs="Times New Roman"/>
              </w:rPr>
              <w:t>Развитие представлений о физических качествах предметов и явлений;</w:t>
            </w:r>
          </w:p>
          <w:p w:rsidR="008C4F93" w:rsidRPr="008C4F93" w:rsidRDefault="008C4F93" w:rsidP="008C4F93">
            <w:pPr>
              <w:pStyle w:val="a4"/>
              <w:rPr>
                <w:rFonts w:ascii="Times New Roman" w:hAnsi="Times New Roman" w:cs="Times New Roman"/>
              </w:rPr>
            </w:pPr>
            <w:r w:rsidRPr="008C4F93">
              <w:rPr>
                <w:rFonts w:ascii="Times New Roman" w:hAnsi="Times New Roman" w:cs="Times New Roman"/>
              </w:rPr>
              <w:t>Развитие тактильной чувствительности пальцев рук;</w:t>
            </w:r>
          </w:p>
          <w:p w:rsidR="008C4F93" w:rsidRPr="008C4F93" w:rsidRDefault="008C4F93" w:rsidP="008C4F93">
            <w:pPr>
              <w:pStyle w:val="a4"/>
              <w:rPr>
                <w:rFonts w:ascii="Times New Roman" w:hAnsi="Times New Roman" w:cs="Times New Roman"/>
              </w:rPr>
            </w:pPr>
            <w:r w:rsidRPr="008C4F93">
              <w:rPr>
                <w:rFonts w:ascii="Times New Roman" w:hAnsi="Times New Roman" w:cs="Times New Roman"/>
              </w:rPr>
              <w:t> Формирование элементарных математических представлений: размерах, объеме, величинах, времени, о причинно – следственной связи;</w:t>
            </w:r>
          </w:p>
          <w:p w:rsidR="008C4F93" w:rsidRPr="008C4F93" w:rsidRDefault="008C4F93" w:rsidP="008C4F93">
            <w:pPr>
              <w:pStyle w:val="a4"/>
              <w:rPr>
                <w:rFonts w:ascii="Times New Roman" w:hAnsi="Times New Roman" w:cs="Times New Roman"/>
              </w:rPr>
            </w:pPr>
            <w:r w:rsidRPr="008C4F93">
              <w:rPr>
                <w:rFonts w:ascii="Times New Roman" w:hAnsi="Times New Roman" w:cs="Times New Roman"/>
              </w:rPr>
              <w:t>Развитие восприятия вкусов, цветов, запахов;</w:t>
            </w:r>
          </w:p>
          <w:p w:rsidR="008C4F93" w:rsidRPr="008C4F93" w:rsidRDefault="008C4F93" w:rsidP="008C4F93">
            <w:pPr>
              <w:pStyle w:val="a4"/>
              <w:rPr>
                <w:rFonts w:ascii="Times New Roman" w:hAnsi="Times New Roman" w:cs="Times New Roman"/>
              </w:rPr>
            </w:pPr>
            <w:r w:rsidRPr="008C4F93">
              <w:rPr>
                <w:rFonts w:ascii="Times New Roman" w:hAnsi="Times New Roman" w:cs="Times New Roman"/>
              </w:rPr>
              <w:t>Развитие речи и других коммуникативных навыков;</w:t>
            </w:r>
          </w:p>
          <w:p w:rsidR="008C4F93" w:rsidRPr="008C4F93" w:rsidRDefault="008C4F93" w:rsidP="008C4F93">
            <w:pPr>
              <w:pStyle w:val="a4"/>
              <w:rPr>
                <w:rFonts w:ascii="Times New Roman" w:hAnsi="Times New Roman" w:cs="Times New Roman"/>
              </w:rPr>
            </w:pPr>
            <w:r w:rsidRPr="008C4F93">
              <w:rPr>
                <w:rFonts w:ascii="Times New Roman" w:hAnsi="Times New Roman" w:cs="Times New Roman"/>
              </w:rPr>
              <w:t>Развитие умения размышлять, сопоставлять, формировать вопросы, делать выводы;</w:t>
            </w:r>
          </w:p>
          <w:p w:rsidR="008C4F93" w:rsidRPr="008C4F93" w:rsidRDefault="008C4F93" w:rsidP="008C4F93">
            <w:pPr>
              <w:pStyle w:val="a4"/>
              <w:rPr>
                <w:rFonts w:ascii="Times New Roman" w:hAnsi="Times New Roman" w:cs="Times New Roman"/>
              </w:rPr>
            </w:pPr>
            <w:r w:rsidRPr="008C4F93">
              <w:rPr>
                <w:rFonts w:ascii="Times New Roman" w:hAnsi="Times New Roman" w:cs="Times New Roman"/>
              </w:rPr>
              <w:t>Обеспечение социального развития детей в процессе учебного взаимодействия;</w:t>
            </w:r>
          </w:p>
          <w:p w:rsidR="008C4F93" w:rsidRPr="008C4F93" w:rsidRDefault="008C4F93" w:rsidP="008C4F93">
            <w:pPr>
              <w:pStyle w:val="a4"/>
              <w:rPr>
                <w:rFonts w:ascii="Times New Roman" w:hAnsi="Times New Roman" w:cs="Times New Roman"/>
              </w:rPr>
            </w:pPr>
            <w:r w:rsidRPr="008C4F93">
              <w:rPr>
                <w:rFonts w:ascii="Times New Roman" w:hAnsi="Times New Roman" w:cs="Times New Roman"/>
              </w:rPr>
              <w:t xml:space="preserve">Формировать умение видеть разнообразие растительного и </w:t>
            </w:r>
            <w:r w:rsidRPr="008C4F93">
              <w:rPr>
                <w:rFonts w:ascii="Times New Roman" w:hAnsi="Times New Roman" w:cs="Times New Roman"/>
              </w:rPr>
              <w:lastRenderedPageBreak/>
              <w:t>животного мира;</w:t>
            </w:r>
          </w:p>
          <w:p w:rsidR="009A70A4" w:rsidRPr="00D31C9C" w:rsidRDefault="008C4F93" w:rsidP="009A70A4">
            <w:pPr>
              <w:pStyle w:val="a4"/>
              <w:rPr>
                <w:rFonts w:ascii="Times New Roman" w:hAnsi="Times New Roman" w:cs="Times New Roman"/>
              </w:rPr>
            </w:pPr>
            <w:r w:rsidRPr="008C4F93">
              <w:rPr>
                <w:rFonts w:ascii="Times New Roman" w:hAnsi="Times New Roman" w:cs="Times New Roman"/>
              </w:rPr>
              <w:t>Развивать навыки ухода за объектами приро</w:t>
            </w:r>
            <w:r>
              <w:rPr>
                <w:rFonts w:ascii="Times New Roman" w:hAnsi="Times New Roman" w:cs="Times New Roman"/>
              </w:rPr>
              <w:t>ды и бережного отношения к ним.</w:t>
            </w: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>Марудова Е.В. Ознокомление дошкольников с окружающим миром. Экспериментирование. - СПб. : ООО «ИЗДАТЕЛЬСТВО «ДЕТСТВО-ПРЕСС» , 2015. – 128 с.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 xml:space="preserve">» </w:t>
            </w:r>
            <w:hyperlink r:id="rId24" w:history="1">
              <w:r w:rsidRPr="0020365A">
                <w:rPr>
                  <w:rStyle w:val="ac"/>
                  <w:rFonts w:ascii="Times New Roman" w:hAnsi="Times New Roman" w:cs="Times New Roman"/>
                </w:rPr>
                <w:t>https://www.maam.ru/</w:t>
              </w:r>
            </w:hyperlink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>Образовательная социальная сеть: nsportal.ru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ООО «Инфоурок» https://infourok.ru/ </w:t>
            </w:r>
          </w:p>
          <w:p w:rsidR="009A70A4" w:rsidRPr="008155BE" w:rsidRDefault="009A70A4" w:rsidP="009A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8C4F93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РР, СКР</w:t>
            </w:r>
          </w:p>
        </w:tc>
        <w:tc>
          <w:tcPr>
            <w:tcW w:w="1418" w:type="dxa"/>
          </w:tcPr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сюжетно-ролевой игры</w:t>
            </w: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Default="009A70A4" w:rsidP="008C4F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 детей игровые умения и навыки, которые позволят им развертывать самостоятельно творческую игру.</w:t>
            </w:r>
          </w:p>
          <w:p w:rsidR="009A70A4" w:rsidRDefault="009A70A4" w:rsidP="008C4F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умение детей объединяться в игре, распределять роли, выполнять игровые действия, поступать в соответствии с общим игровым замыслом.</w:t>
            </w:r>
          </w:p>
          <w:p w:rsidR="009A70A4" w:rsidRDefault="009A70A4" w:rsidP="008C4F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действовать в воображаемых ситуациях, использовать различные предметы – заместители.</w:t>
            </w:r>
          </w:p>
          <w:p w:rsidR="009A70A4" w:rsidRDefault="009A70A4" w:rsidP="008C4F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инициативы, организаторских способностей.</w:t>
            </w:r>
          </w:p>
          <w:p w:rsidR="009A70A4" w:rsidRPr="00FB0429" w:rsidRDefault="009A70A4" w:rsidP="008C4F9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доброжелательности, готовности выручить сверстника.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 xml:space="preserve">» </w:t>
            </w:r>
            <w:hyperlink r:id="rId25" w:history="1">
              <w:r w:rsidRPr="0020365A">
                <w:rPr>
                  <w:rStyle w:val="ac"/>
                  <w:rFonts w:ascii="Times New Roman" w:hAnsi="Times New Roman" w:cs="Times New Roman"/>
                </w:rPr>
                <w:t>https://www.maam.ru/</w:t>
              </w:r>
            </w:hyperlink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Образовательная социальная сеть: nsportal.ru</w:t>
            </w: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ООО «Инфоурок» https://infourok.ru/ 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2B716D" w:rsidRDefault="002B716D" w:rsidP="0020365A">
      <w:pPr>
        <w:tabs>
          <w:tab w:val="left" w:pos="116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418"/>
        <w:gridCol w:w="5953"/>
        <w:gridCol w:w="2977"/>
        <w:gridCol w:w="2126"/>
      </w:tblGrid>
      <w:tr w:rsidR="009A70A4" w:rsidRPr="00272BC0" w:rsidTr="002D3878">
        <w:tc>
          <w:tcPr>
            <w:tcW w:w="1276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 xml:space="preserve">Период реализации </w:t>
            </w:r>
          </w:p>
        </w:tc>
        <w:tc>
          <w:tcPr>
            <w:tcW w:w="1134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 xml:space="preserve">Тема проекта </w:t>
            </w:r>
          </w:p>
        </w:tc>
        <w:tc>
          <w:tcPr>
            <w:tcW w:w="1134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Обр. области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Непосредственно-образовательная деятельность в центрах активности</w:t>
            </w:r>
          </w:p>
        </w:tc>
        <w:tc>
          <w:tcPr>
            <w:tcW w:w="5953" w:type="dxa"/>
          </w:tcPr>
          <w:p w:rsidR="009A70A4" w:rsidRPr="00272BC0" w:rsidRDefault="009A70A4" w:rsidP="009A70A4">
            <w:pPr>
              <w:pStyle w:val="a4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2977" w:type="dxa"/>
          </w:tcPr>
          <w:p w:rsidR="009A70A4" w:rsidRPr="00272BC0" w:rsidRDefault="009A70A4" w:rsidP="009A70A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Источники</w:t>
            </w:r>
          </w:p>
        </w:tc>
        <w:tc>
          <w:tcPr>
            <w:tcW w:w="2126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 проекта</w:t>
            </w:r>
          </w:p>
        </w:tc>
      </w:tr>
      <w:tr w:rsidR="009A70A4" w:rsidRPr="00D975AA" w:rsidTr="002D3878">
        <w:tc>
          <w:tcPr>
            <w:tcW w:w="1276" w:type="dxa"/>
            <w:vMerge w:val="restart"/>
          </w:tcPr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D31C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Апрель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неделя</w:t>
            </w:r>
          </w:p>
        </w:tc>
        <w:tc>
          <w:tcPr>
            <w:tcW w:w="1134" w:type="dxa"/>
            <w:vMerge w:val="restart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Деревья в нашем саду</w:t>
            </w: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ПР, РР,СКР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грамоты и письма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Pr="00D31C9C" w:rsidRDefault="000829C8" w:rsidP="00BC4F21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речи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 развитие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действий.</w:t>
            </w:r>
            <w:r w:rsidR="00BC4F21">
              <w:rPr>
                <w:rFonts w:ascii="Times New Roman" w:hAnsi="Times New Roman" w:cs="Times New Roman"/>
              </w:rPr>
              <w:t xml:space="preserve"> Знакомство</w:t>
            </w:r>
            <w:r w:rsidR="00BC4F21" w:rsidRPr="00BC4F21">
              <w:rPr>
                <w:rFonts w:ascii="Times New Roman" w:hAnsi="Times New Roman" w:cs="Times New Roman"/>
              </w:rPr>
              <w:t xml:space="preserve"> с </w:t>
            </w:r>
            <w:r w:rsidR="00BC4F21" w:rsidRPr="00BC4F21">
              <w:rPr>
                <w:rFonts w:ascii="Times New Roman" w:hAnsi="Times New Roman" w:cs="Times New Roman"/>
              </w:rPr>
              <w:lastRenderedPageBreak/>
              <w:t xml:space="preserve">названиями </w:t>
            </w:r>
            <w:r w:rsidR="00BC4F21" w:rsidRPr="00BC4F21">
              <w:rPr>
                <w:rFonts w:ascii="Times New Roman" w:hAnsi="Times New Roman" w:cs="Times New Roman"/>
                <w:bCs/>
              </w:rPr>
              <w:t>деревьев</w:t>
            </w:r>
            <w:r w:rsidR="00BC4F21">
              <w:rPr>
                <w:rFonts w:ascii="Times New Roman" w:hAnsi="Times New Roman" w:cs="Times New Roman"/>
              </w:rPr>
              <w:t>, растущих около сада</w:t>
            </w:r>
            <w:r w:rsidR="00BC4F21" w:rsidRPr="00BC4F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 xml:space="preserve">Арушанова А.Г. Речь и речевое общение детей: Книга для воспитателей детского сада. -   М.: МОЗАЙКА-СИНТЕЗ, 1999. – 272 с.   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Гербова В.В. Развитие речи в детском саду. Средняя группа. - М.: МОЗАЙКА-СИНТЕЗ, 2014. – 80 с.: цв.вкл.</w:t>
            </w:r>
          </w:p>
          <w:p w:rsidR="009A70A4" w:rsidRPr="008155BE" w:rsidRDefault="009A70A4" w:rsidP="009A70A4">
            <w:pPr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Авдеева Н.Н., Князева Н.Л., Стеркина Р.Б. Безопасность: </w:t>
            </w:r>
            <w:r w:rsidRPr="0020365A">
              <w:rPr>
                <w:rFonts w:ascii="Times New Roman" w:hAnsi="Times New Roman" w:cs="Times New Roman"/>
              </w:rPr>
              <w:lastRenderedPageBreak/>
              <w:t>Учебное пособие по основам безопасности и жизнидеятельности детей дошкольного возраста. – СПб. : ООО «ИЗДАТЕЛЬСТВО «ДЕТСТВО-ПРЕСС» , 2013. – 144с.</w:t>
            </w:r>
          </w:p>
        </w:tc>
        <w:tc>
          <w:tcPr>
            <w:tcW w:w="2126" w:type="dxa"/>
            <w:vMerge w:val="restart"/>
          </w:tcPr>
          <w:p w:rsidR="009A70A4" w:rsidRPr="0020365A" w:rsidRDefault="00FC060A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Защита детских проектов.</w:t>
            </w:r>
          </w:p>
        </w:tc>
      </w:tr>
      <w:tr w:rsidR="009A70A4" w:rsidRPr="00D975AA" w:rsidTr="002D3878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математики и манипулятивных игр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Default="00BC4F21" w:rsidP="009A70A4">
            <w:pPr>
              <w:pStyle w:val="a4"/>
              <w:rPr>
                <w:rFonts w:ascii="Times New Roman" w:hAnsi="Times New Roman" w:cs="Times New Roman"/>
              </w:rPr>
            </w:pPr>
            <w:r w:rsidRPr="00BC4F21">
              <w:rPr>
                <w:rFonts w:ascii="Times New Roman" w:hAnsi="Times New Roman" w:cs="Times New Roman"/>
              </w:rPr>
              <w:t>Упражнять в умении видеть равные группы предметов при разном их расположении (в пределах 5). Продолжать знакомить с цилиндром на основе сравнения его с шаром и кубом. Совершенствовать представления о пространственных отношениях, выраженных словами далеко — близко.</w:t>
            </w:r>
          </w:p>
          <w:p w:rsidR="00BC4F21" w:rsidRPr="00D31C9C" w:rsidRDefault="00BC4F21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BC4F21">
              <w:rPr>
                <w:rFonts w:ascii="Times New Roman" w:hAnsi="Times New Roman" w:cs="Times New Roman"/>
              </w:rPr>
              <w:t>акреплять навыки количественного и порядкового счета в пределах 5. Совершенствовать умение сравнивать предметы по размеру (в пределах 5), раскладывать их в убывающей и возрастающей последовательности, обозначать результаты сравнения соответствующими словами. Упражнять в умении устанавливать последовательность частей суток.</w:t>
            </w: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Помораева И.А., Позина В.А. Формирование элементарных математических представлений: Средняя группа. - М.: МОЗАЙКА-СИНТЕЗ, 2014. – 64 с.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BC4F21">
        <w:trPr>
          <w:trHeight w:val="346"/>
        </w:trPr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ХЭР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искусств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Pr="00D31C9C" w:rsidRDefault="00BC4F21" w:rsidP="009A70A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C4F21">
              <w:rPr>
                <w:rFonts w:ascii="Times New Roman" w:hAnsi="Times New Roman" w:cs="Times New Roman"/>
              </w:rPr>
              <w:t>Учить детей использовать разный нажим на карандаш для изображения дерева с толстыми и тонкими ветвями. Воспитывать стремление добиваться хорошего результата. Развивать образное восприятие, воображение, творчество. Приобщать детей к изобразительному искусству.</w:t>
            </w:r>
            <w:r w:rsidRPr="00BC4F21">
              <w:t xml:space="preserve"> </w:t>
            </w:r>
            <w:r w:rsidRPr="00BC4F21">
              <w:rPr>
                <w:rFonts w:ascii="Times New Roman" w:hAnsi="Times New Roman" w:cs="Times New Roman"/>
              </w:rPr>
              <w:t>Учить детей лепить из глины птичку, передавая овальную форму тела; оттягивать и прищипывать мелкие части: клюв, хвост, крылышки. Закреплять навыки аккуратной работы. Учить отмечать разнообразие получившихся изображений, радоваться им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C4F21">
              <w:rPr>
                <w:rFonts w:ascii="Times New Roman" w:hAnsi="Times New Roman" w:cs="Times New Roman"/>
              </w:rPr>
              <w:t>Учить выбирать тему работы в соответствии с определенными условиями. Развивать творческие способности, воображение. Упражнять в срезании углов у прямоугольника и квадрата, закругляя их. Закреплять навыки аккуратного наклеивания.</w:t>
            </w: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Комарова Т.С. Изобразительная деятельность в детском саду: Средняя группа. - М.: МОЗАЙКА-СИНТЕЗ, 2014. – 96 с.: цв. вкл.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Колдина Д.Н. Аппликация с детьми 4-5 лет. Конспекты занятий. - М.: МОЗАЙКА-СИНТЕЗ, 2011. – 48 с.: цв. вкл.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Павлова О.В. Изобразительная деятельность и художественный труд. Средняя группа: комплексные занятия / авт.-сост. О.В. Павлова. – Изд.2-е. – Волгоград: Учитель, </w:t>
            </w:r>
            <w:r w:rsidRPr="0020365A">
              <w:rPr>
                <w:rFonts w:ascii="Times New Roman" w:hAnsi="Times New Roman" w:cs="Times New Roman"/>
              </w:rPr>
              <w:lastRenderedPageBreak/>
              <w:t>2013. – 158  с.</w:t>
            </w:r>
          </w:p>
          <w:p w:rsidR="009A70A4" w:rsidRPr="00D31C9C" w:rsidRDefault="009A70A4" w:rsidP="009A70A4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2D3878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ФР,  ПР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строительства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Default="009A70A4" w:rsidP="002D38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создавать замысел и реализовывать его.</w:t>
            </w:r>
          </w:p>
          <w:p w:rsidR="009A70A4" w:rsidRDefault="009A70A4" w:rsidP="002D38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B1A7F">
              <w:rPr>
                <w:rFonts w:ascii="Times New Roman" w:hAnsi="Times New Roman" w:cs="Times New Roman"/>
              </w:rPr>
              <w:t>ормировать у детей устойчивый интерес к конструкторской деятельности, желание эксперим</w:t>
            </w:r>
            <w:r>
              <w:rPr>
                <w:rFonts w:ascii="Times New Roman" w:hAnsi="Times New Roman" w:cs="Times New Roman"/>
              </w:rPr>
              <w:t>ентировать, творить, изобретать.</w:t>
            </w:r>
          </w:p>
          <w:p w:rsidR="009A70A4" w:rsidRDefault="009A70A4" w:rsidP="002D38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определять, какие детали больше подходят для постройки, как их целесообразнее скомбинировать.</w:t>
            </w:r>
          </w:p>
          <w:p w:rsidR="009A70A4" w:rsidRDefault="009A70A4" w:rsidP="002D38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навыки анализа образца, представленного в виде модели, умения схематично изображать последовательность работы и пользоваться наглядным планом в ходе изготовления постройки.</w:t>
            </w:r>
          </w:p>
          <w:p w:rsidR="009A70A4" w:rsidRPr="00B91624" w:rsidRDefault="009A70A4" w:rsidP="002D38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B1A7F">
              <w:rPr>
                <w:rFonts w:ascii="Times New Roman" w:hAnsi="Times New Roman" w:cs="Times New Roman"/>
              </w:rPr>
              <w:t>родолжать развивать умение устанавливать связь между создаваемыми постройками и тем, чт</w:t>
            </w:r>
            <w:r>
              <w:rPr>
                <w:rFonts w:ascii="Times New Roman" w:hAnsi="Times New Roman" w:cs="Times New Roman"/>
              </w:rPr>
              <w:t>о дети видят в окружающей жизни.</w:t>
            </w:r>
          </w:p>
          <w:p w:rsidR="009A70A4" w:rsidRPr="002D3878" w:rsidRDefault="009A70A4" w:rsidP="002D3878">
            <w:pPr>
              <w:jc w:val="both"/>
              <w:rPr>
                <w:rFonts w:ascii="Times New Roman" w:hAnsi="Times New Roman" w:cs="Times New Roman"/>
              </w:rPr>
            </w:pPr>
            <w:r w:rsidRPr="002D3878">
              <w:rPr>
                <w:rFonts w:ascii="Times New Roman" w:hAnsi="Times New Roman" w:cs="Times New Roman"/>
              </w:rPr>
              <w:t>Развивать мелкую моторику,</w:t>
            </w:r>
            <w:r>
              <w:t xml:space="preserve"> логическое и </w:t>
            </w:r>
            <w:r w:rsidRPr="002D3878">
              <w:rPr>
                <w:rFonts w:ascii="Times New Roman" w:hAnsi="Times New Roman" w:cs="Times New Roman"/>
              </w:rPr>
              <w:t>пространственное мышление.</w:t>
            </w:r>
          </w:p>
          <w:p w:rsidR="009A70A4" w:rsidRPr="002D3878" w:rsidRDefault="009A70A4" w:rsidP="002D3878">
            <w:pPr>
              <w:jc w:val="both"/>
              <w:rPr>
                <w:rFonts w:ascii="Times New Roman" w:hAnsi="Times New Roman" w:cs="Times New Roman"/>
              </w:rPr>
            </w:pPr>
            <w:r w:rsidRPr="002D3878">
              <w:rPr>
                <w:rFonts w:ascii="Times New Roman" w:hAnsi="Times New Roman" w:cs="Times New Roman"/>
              </w:rPr>
              <w:t>Закреплять навыки коллективной работы.</w:t>
            </w:r>
          </w:p>
          <w:p w:rsidR="009A70A4" w:rsidRPr="0020365A" w:rsidRDefault="009A70A4" w:rsidP="009A70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Новикова И.В. Аппликация и конструирование из природных материалов в детском саду. Конспекты занятий с детьми от 3 до 7 лет / И.В. Новикова; художники Афоничева Е.А., М.В.Душин. – Ярославль: Академия развития; Владимир. ВКТ, 2010. – 192 с.: ил. – (В помощь педагогам ДОУ)</w:t>
            </w: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2D3878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науки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представлений о физических качествах предметов и явлений;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тактильной чувствительности пальцев рук;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 Формирование элементарных математических представлений: размерах, объеме, величинах, времени, о причинно – следственной связи;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восприятия вкусов, цветов, запахов;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речи и других коммуникативных навыков;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умения размышлять, сопоставлять, формировать вопросы, делать выводы;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Обеспечение социального развития детей в процессе учебного взаимодействия;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Формировать умение видеть разнообразие растительного и животного мира;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Развивать навыки ухода за объектами природы и бережного отношения к ним.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Марудова Е.В. Ознокомление дошкольников с окружающим миром. Экспериментирование. - СПб. : ООО «ИЗДАТЕЛЬСТВО «ДЕТСТВО-ПРЕСС» , 2015. – 128 с.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 xml:space="preserve">» </w:t>
            </w:r>
            <w:hyperlink r:id="rId26" w:history="1">
              <w:r w:rsidRPr="0020365A">
                <w:rPr>
                  <w:rStyle w:val="ac"/>
                  <w:rFonts w:ascii="Times New Roman" w:hAnsi="Times New Roman" w:cs="Times New Roman"/>
                </w:rPr>
                <w:t>https://www.maam.ru/</w:t>
              </w:r>
            </w:hyperlink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Образовательная социальная сеть: nsportal.ru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ООО «Инфоурок» https://infourok.ru/ </w:t>
            </w:r>
          </w:p>
          <w:p w:rsidR="009A70A4" w:rsidRPr="008155BE" w:rsidRDefault="009A70A4" w:rsidP="009A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2D3878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РР, СКР</w:t>
            </w:r>
          </w:p>
        </w:tc>
        <w:tc>
          <w:tcPr>
            <w:tcW w:w="1418" w:type="dxa"/>
          </w:tcPr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сюжетно-ролевой игры</w:t>
            </w: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Default="009A70A4" w:rsidP="002D38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 детей игровые умения и навыки, которые позволят им развертывать самостоятельно творческую игру.</w:t>
            </w:r>
          </w:p>
          <w:p w:rsidR="009A70A4" w:rsidRDefault="009A70A4" w:rsidP="002D38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умение детей объединяться в игре, распределять роли, выполнять игровые действия, поступать в соответствии с общим игровым замыслом.</w:t>
            </w:r>
          </w:p>
          <w:p w:rsidR="009A70A4" w:rsidRDefault="009A70A4" w:rsidP="002D38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действовать в воображаемых ситуациях, использовать различные предметы – заместители.</w:t>
            </w:r>
          </w:p>
          <w:p w:rsidR="009A70A4" w:rsidRDefault="009A70A4" w:rsidP="002D38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инициативы, организаторских способностей.</w:t>
            </w:r>
          </w:p>
          <w:p w:rsidR="009A70A4" w:rsidRPr="00FB0429" w:rsidRDefault="009A70A4" w:rsidP="002D38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доброжелательности, готовности выручить сверстника.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 xml:space="preserve">» </w:t>
            </w:r>
            <w:hyperlink r:id="rId27" w:history="1">
              <w:r w:rsidRPr="0020365A">
                <w:rPr>
                  <w:rStyle w:val="ac"/>
                  <w:rFonts w:ascii="Times New Roman" w:hAnsi="Times New Roman" w:cs="Times New Roman"/>
                </w:rPr>
                <w:t>https://www.maam.ru/</w:t>
              </w:r>
            </w:hyperlink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Образовательная социальная сеть: nsportal.ru</w:t>
            </w: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ООО «Инфоурок» https://infourok.ru/ 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9A70A4" w:rsidRDefault="009A70A4" w:rsidP="0020365A">
      <w:pPr>
        <w:tabs>
          <w:tab w:val="left" w:pos="116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418"/>
        <w:gridCol w:w="5953"/>
        <w:gridCol w:w="2977"/>
        <w:gridCol w:w="2126"/>
      </w:tblGrid>
      <w:tr w:rsidR="009A70A4" w:rsidRPr="00272BC0" w:rsidTr="002D3878">
        <w:tc>
          <w:tcPr>
            <w:tcW w:w="1276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 xml:space="preserve">Период реализации </w:t>
            </w:r>
          </w:p>
        </w:tc>
        <w:tc>
          <w:tcPr>
            <w:tcW w:w="1134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 xml:space="preserve">Тема проекта </w:t>
            </w:r>
          </w:p>
        </w:tc>
        <w:tc>
          <w:tcPr>
            <w:tcW w:w="1134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Обр. области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Непосредственно-образовательная деятельность в центрах активности</w:t>
            </w:r>
          </w:p>
        </w:tc>
        <w:tc>
          <w:tcPr>
            <w:tcW w:w="5953" w:type="dxa"/>
          </w:tcPr>
          <w:p w:rsidR="009A70A4" w:rsidRPr="00272BC0" w:rsidRDefault="009A70A4" w:rsidP="009A70A4">
            <w:pPr>
              <w:pStyle w:val="a4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2977" w:type="dxa"/>
          </w:tcPr>
          <w:p w:rsidR="009A70A4" w:rsidRPr="00272BC0" w:rsidRDefault="009A70A4" w:rsidP="009A70A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Источники</w:t>
            </w:r>
          </w:p>
        </w:tc>
        <w:tc>
          <w:tcPr>
            <w:tcW w:w="2126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 проекта</w:t>
            </w:r>
          </w:p>
        </w:tc>
      </w:tr>
      <w:tr w:rsidR="009A70A4" w:rsidRPr="00D975AA" w:rsidTr="002D3878">
        <w:tc>
          <w:tcPr>
            <w:tcW w:w="1276" w:type="dxa"/>
            <w:vMerge w:val="restart"/>
          </w:tcPr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D31C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Апрель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3-4 неделя</w:t>
            </w:r>
          </w:p>
        </w:tc>
        <w:tc>
          <w:tcPr>
            <w:tcW w:w="1134" w:type="dxa"/>
            <w:vMerge w:val="restart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такие динозавры?</w:t>
            </w: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ПР, РР,СКР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грамоты и письма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Pr="00D31C9C" w:rsidRDefault="000829C8" w:rsidP="00BC4F21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речи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 развитие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действий.</w:t>
            </w:r>
            <w:r w:rsidR="00BC4F21">
              <w:rPr>
                <w:rFonts w:ascii="Times New Roman" w:hAnsi="Times New Roman" w:cs="Times New Roman"/>
              </w:rPr>
              <w:t xml:space="preserve"> И</w:t>
            </w:r>
            <w:r w:rsidR="00BC4F21" w:rsidRPr="00BC4F21">
              <w:rPr>
                <w:rFonts w:ascii="Times New Roman" w:hAnsi="Times New Roman" w:cs="Times New Roman"/>
              </w:rPr>
              <w:t>зучение жизни </w:t>
            </w:r>
            <w:r w:rsidR="00BC4F21" w:rsidRPr="00BC4F21">
              <w:rPr>
                <w:rFonts w:ascii="Times New Roman" w:hAnsi="Times New Roman" w:cs="Times New Roman"/>
                <w:bCs/>
              </w:rPr>
              <w:t>динозавров на земле</w:t>
            </w:r>
            <w:r w:rsidR="00BC4F2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Арушанова А.Г. Речь и речевое общение детей: Книга для воспитателей детского сада. -   М.: МОЗАЙКА-СИНТЕЗ, 1999. – 272 с.   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Гербова В.В. Развитие речи в детском саду. Средняя группа. - М.: МОЗАЙКА-СИНТЕЗ, 2014. – 80 с.: цв.вкл.</w:t>
            </w:r>
          </w:p>
          <w:p w:rsidR="009A70A4" w:rsidRPr="008155BE" w:rsidRDefault="009A70A4" w:rsidP="009A70A4">
            <w:pPr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Авдеева Н.Н., Князева Н.Л., Стеркина Р.Б. Безопасность: Учебное пособие по основам безопасности и жизнидеятельности детей дошкольного возраста. – СПб. : ООО </w:t>
            </w:r>
            <w:r w:rsidRPr="0020365A">
              <w:rPr>
                <w:rFonts w:ascii="Times New Roman" w:hAnsi="Times New Roman" w:cs="Times New Roman"/>
              </w:rPr>
              <w:lastRenderedPageBreak/>
              <w:t>«ИЗДАТЕЛЬСТВО «ДЕТСТВО-ПРЕСС» , 2013. – 144с.</w:t>
            </w:r>
          </w:p>
        </w:tc>
        <w:tc>
          <w:tcPr>
            <w:tcW w:w="2126" w:type="dxa"/>
            <w:vMerge w:val="restart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Развлечение-квест</w:t>
            </w:r>
          </w:p>
        </w:tc>
      </w:tr>
      <w:tr w:rsidR="009A70A4" w:rsidRPr="00D975AA" w:rsidTr="002D3878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математики и манипулятивных игр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Default="00BC4F21" w:rsidP="009A70A4">
            <w:pPr>
              <w:pStyle w:val="a4"/>
              <w:rPr>
                <w:rFonts w:ascii="Times New Roman" w:hAnsi="Times New Roman" w:cs="Times New Roman"/>
              </w:rPr>
            </w:pPr>
            <w:r w:rsidRPr="00BC4F21">
              <w:rPr>
                <w:rFonts w:ascii="Times New Roman" w:hAnsi="Times New Roman" w:cs="Times New Roman"/>
              </w:rPr>
              <w:t>Упражнять в счете и отсчете предметов (в пределах 5). Учить соотносить форму предметов с геометрическими фигурами: шаром и кубом. Развивать умение сравнивать предметы по цвету, форме, величине.</w:t>
            </w:r>
          </w:p>
          <w:p w:rsidR="00BC4F21" w:rsidRPr="00D31C9C" w:rsidRDefault="00BC4F21" w:rsidP="009A70A4">
            <w:pPr>
              <w:pStyle w:val="a4"/>
              <w:rPr>
                <w:rFonts w:ascii="Times New Roman" w:hAnsi="Times New Roman" w:cs="Times New Roman"/>
              </w:rPr>
            </w:pPr>
            <w:r w:rsidRPr="00BC4F21">
              <w:rPr>
                <w:rFonts w:ascii="Times New Roman" w:hAnsi="Times New Roman" w:cs="Times New Roman"/>
              </w:rPr>
              <w:t>Закреплять представления о том, что результат счета не зависит от качественных признаков предмета. Упражнять в умении сравнивать предметы по величине (в пределах 5), раскладывать их в убывающем и возрастающем порядке, обозначать результаты сравнения соответствующими словами. Совершенствовать умение ориентироваться в пространстве, обозначать пространственные отношения относительно себя соответствующими словами.</w:t>
            </w: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Помораева И.А., Позина В.А. Формирование элементарных математических представлений: Средняя группа. - М.: МОЗАЙКА-СИНТЕЗ, 2014. – 64 с.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2D3878">
        <w:trPr>
          <w:trHeight w:val="1665"/>
        </w:trPr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ХЭР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искусств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Default="00BC4F21" w:rsidP="009A70A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C4F21">
              <w:rPr>
                <w:rFonts w:ascii="Times New Roman" w:hAnsi="Times New Roman" w:cs="Times New Roman"/>
              </w:rPr>
              <w:t>Развивать самостоятельность в выборе темы. Учить детей вносить в рисунок элементы творчества, отбирать для своего рисунка нужные краски, пользоваться в работе полученными умениями и навыками. Развивать детское творчество. Приобщать к изобразительному искусству.</w:t>
            </w:r>
          </w:p>
          <w:p w:rsidR="00BC4F21" w:rsidRPr="00D31C9C" w:rsidRDefault="00BC4F21" w:rsidP="009A70A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C4F21">
              <w:rPr>
                <w:rFonts w:ascii="Times New Roman" w:hAnsi="Times New Roman" w:cs="Times New Roman"/>
              </w:rPr>
              <w:t>Учить детей задумывать изображение, подчинять замыслу последующую работу. Учить вырезать из бумаги прямоугольные и округлые части предметов, мелкие детали. Воспитывать самостоятельность, творчество.</w:t>
            </w:r>
            <w:r w:rsidRPr="00BC4F21">
              <w:t xml:space="preserve"> </w:t>
            </w:r>
            <w:r w:rsidRPr="00BC4F21">
              <w:rPr>
                <w:rFonts w:ascii="Times New Roman" w:hAnsi="Times New Roman" w:cs="Times New Roman"/>
              </w:rPr>
              <w:t>Учить детей лепить четвероногое животное (овальное тело, голова, прямые ноги). Закреплять приемы лепки: раскатывание между ладонями, прикрепление частей к вылепленному телу животного, сглаживание мест скрепления, прищипывание и т. п. Развивать сенсомоторный опыт.</w:t>
            </w: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Комарова Т.С. Изобразительная деятельность в детском саду: Средняя группа. - М.: МОЗАЙКА-СИНТЕЗ, 2014. – 96 с.: цв. вкл.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Колдина Д.Н. Аппликация с детьми 4-5 лет. Конспекты занятий. - М.: МОЗАЙКА-СИНТЕЗ, 2011. – 48 с.: цв. вкл.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Павлова О.В. Изобразительная деятельность и художественный труд. Средняя группа: комплексные занятия / авт.-сост. О.В. Павлова. – Изд.2-е. – Волгоград: Учитель, 2013. – 158  с.</w:t>
            </w:r>
          </w:p>
          <w:p w:rsidR="009A70A4" w:rsidRPr="00D31C9C" w:rsidRDefault="009A70A4" w:rsidP="009A70A4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2D3878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ФР,  ПР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строительства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Default="009A70A4" w:rsidP="002D38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Формировать умение создавать замысел и реализовывать его.</w:t>
            </w:r>
          </w:p>
          <w:p w:rsidR="009A70A4" w:rsidRDefault="009A70A4" w:rsidP="002D38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B1A7F">
              <w:rPr>
                <w:rFonts w:ascii="Times New Roman" w:hAnsi="Times New Roman" w:cs="Times New Roman"/>
              </w:rPr>
              <w:t xml:space="preserve">ормировать у детей устойчивый интерес к </w:t>
            </w:r>
            <w:r w:rsidRPr="006B1A7F">
              <w:rPr>
                <w:rFonts w:ascii="Times New Roman" w:hAnsi="Times New Roman" w:cs="Times New Roman"/>
              </w:rPr>
              <w:lastRenderedPageBreak/>
              <w:t>конструкторской деятельности, желание эксперим</w:t>
            </w:r>
            <w:r>
              <w:rPr>
                <w:rFonts w:ascii="Times New Roman" w:hAnsi="Times New Roman" w:cs="Times New Roman"/>
              </w:rPr>
              <w:t>ентировать, творить, изобретать.</w:t>
            </w:r>
          </w:p>
          <w:p w:rsidR="009A70A4" w:rsidRDefault="009A70A4" w:rsidP="002D38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определять, какие детали больше подходят для постройки, как их целесообразнее скомбинировать.</w:t>
            </w:r>
          </w:p>
          <w:p w:rsidR="009A70A4" w:rsidRDefault="009A70A4" w:rsidP="002D38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навыки анализа образца, представленного в виде модели, умения схематично изображать последовательность работы и пользоваться наглядным планом в ходе изготовления постройки.</w:t>
            </w:r>
          </w:p>
          <w:p w:rsidR="009A70A4" w:rsidRPr="00B91624" w:rsidRDefault="009A70A4" w:rsidP="002D38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B1A7F">
              <w:rPr>
                <w:rFonts w:ascii="Times New Roman" w:hAnsi="Times New Roman" w:cs="Times New Roman"/>
              </w:rPr>
              <w:t>родолжать развивать умение устанавливать связь между создаваемыми постройками и тем, чт</w:t>
            </w:r>
            <w:r>
              <w:rPr>
                <w:rFonts w:ascii="Times New Roman" w:hAnsi="Times New Roman" w:cs="Times New Roman"/>
              </w:rPr>
              <w:t>о дети видят в окружающей жизни.</w:t>
            </w:r>
          </w:p>
          <w:p w:rsidR="009A70A4" w:rsidRPr="002D3878" w:rsidRDefault="009A70A4" w:rsidP="002D3878">
            <w:pPr>
              <w:jc w:val="both"/>
              <w:rPr>
                <w:rFonts w:ascii="Times New Roman" w:hAnsi="Times New Roman" w:cs="Times New Roman"/>
              </w:rPr>
            </w:pPr>
            <w:r w:rsidRPr="002D3878">
              <w:rPr>
                <w:rFonts w:ascii="Times New Roman" w:hAnsi="Times New Roman" w:cs="Times New Roman"/>
              </w:rPr>
              <w:t>Развивать мелкую моторику,</w:t>
            </w:r>
            <w:r>
              <w:t xml:space="preserve"> логическое и </w:t>
            </w:r>
            <w:r w:rsidRPr="002D3878">
              <w:rPr>
                <w:rFonts w:ascii="Times New Roman" w:hAnsi="Times New Roman" w:cs="Times New Roman"/>
              </w:rPr>
              <w:t>пространственное мышление.</w:t>
            </w:r>
          </w:p>
          <w:p w:rsidR="009A70A4" w:rsidRPr="002D3878" w:rsidRDefault="009A70A4" w:rsidP="002D3878">
            <w:pPr>
              <w:jc w:val="both"/>
              <w:rPr>
                <w:rFonts w:ascii="Times New Roman" w:hAnsi="Times New Roman" w:cs="Times New Roman"/>
              </w:rPr>
            </w:pPr>
            <w:r w:rsidRPr="002D3878">
              <w:rPr>
                <w:rFonts w:ascii="Times New Roman" w:hAnsi="Times New Roman" w:cs="Times New Roman"/>
              </w:rPr>
              <w:t>Закреплять навыки коллективной работы.</w:t>
            </w:r>
          </w:p>
          <w:p w:rsidR="009A70A4" w:rsidRPr="0020365A" w:rsidRDefault="009A70A4" w:rsidP="009A70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 xml:space="preserve">Новикова И.В. Аппликация и конструирование из природных материалов в </w:t>
            </w:r>
            <w:r w:rsidRPr="0020365A">
              <w:rPr>
                <w:rFonts w:ascii="Times New Roman" w:hAnsi="Times New Roman" w:cs="Times New Roman"/>
              </w:rPr>
              <w:lastRenderedPageBreak/>
              <w:t>детском саду. Конспекты занятий с детьми от 3 до 7 лет / И.В. Новикова; художники Афоничева Е.А., М.В.Душин. – Ярославль: Академия развития; Владимир. ВКТ, 2010. – 192 с.: ил. – (В помощь педагогам ДОУ)</w:t>
            </w: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2D3878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науки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представлений о физических качествах предметов и явлений;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тактильной чувствительности пальцев рук;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 Формирование элементарных математических представлений: размерах, объеме, величинах, времени, о причинно – следственной связи;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восприятия вкусов, цветов, запахов;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речи и других коммуникативных навыков;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умения размышлять, сопоставлять, формировать вопросы, делать выводы;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Обеспечение социального развития детей в процессе учебного взаимодействия;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Формировать умение видеть разнообразие растительного и животного мира;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Развивать навыки ухода за объектами природы и бережного отношения к ним.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Марудова Е.В. Ознокомление дошкольников с окружающим миром. Экспериментирование. - СПб. : ООО «ИЗДАТЕЛЬСТВО «ДЕТСТВО-ПРЕСС» , 2015. – 128 с.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 xml:space="preserve">» </w:t>
            </w:r>
            <w:hyperlink r:id="rId28" w:history="1">
              <w:r w:rsidRPr="0020365A">
                <w:rPr>
                  <w:rStyle w:val="ac"/>
                  <w:rFonts w:ascii="Times New Roman" w:hAnsi="Times New Roman" w:cs="Times New Roman"/>
                </w:rPr>
                <w:t>https://www.maam.ru/</w:t>
              </w:r>
            </w:hyperlink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Образовательная социальная сеть: nsportal.ru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ООО «Инфоурок» https://infourok.ru/ </w:t>
            </w:r>
          </w:p>
          <w:p w:rsidR="009A70A4" w:rsidRPr="008155BE" w:rsidRDefault="009A70A4" w:rsidP="009A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2D3878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РР, СКР</w:t>
            </w:r>
          </w:p>
        </w:tc>
        <w:tc>
          <w:tcPr>
            <w:tcW w:w="1418" w:type="dxa"/>
          </w:tcPr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сюжетно-ролевой игры</w:t>
            </w: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Default="009A70A4" w:rsidP="002D38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Развивать у детей игровые умения и навыки, которые позволят им развертывать самостоятельно творческую игру.</w:t>
            </w:r>
          </w:p>
          <w:p w:rsidR="009A70A4" w:rsidRDefault="009A70A4" w:rsidP="002D38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умение детей объединяться в игре, распределять роли, выполнять игровые действия, поступать в соответствии с общим игровым замыслом.</w:t>
            </w:r>
          </w:p>
          <w:p w:rsidR="009A70A4" w:rsidRDefault="009A70A4" w:rsidP="002D38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Учить действовать в воображаемых ситуациях, использовать различные предметы – заместители.</w:t>
            </w:r>
          </w:p>
          <w:p w:rsidR="009A70A4" w:rsidRDefault="009A70A4" w:rsidP="002D38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инициативы, организаторских способностей.</w:t>
            </w:r>
          </w:p>
          <w:p w:rsidR="009A70A4" w:rsidRPr="00FB0429" w:rsidRDefault="009A70A4" w:rsidP="002D38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доброжелательности, готовности выручить сверстника.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 xml:space="preserve">» </w:t>
            </w:r>
            <w:hyperlink r:id="rId29" w:history="1">
              <w:r w:rsidRPr="0020365A">
                <w:rPr>
                  <w:rStyle w:val="ac"/>
                  <w:rFonts w:ascii="Times New Roman" w:hAnsi="Times New Roman" w:cs="Times New Roman"/>
                </w:rPr>
                <w:t>https://www.maam.ru/</w:t>
              </w:r>
            </w:hyperlink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Образовательная социальная </w:t>
            </w:r>
            <w:r w:rsidRPr="0020365A">
              <w:rPr>
                <w:rFonts w:ascii="Times New Roman" w:hAnsi="Times New Roman" w:cs="Times New Roman"/>
              </w:rPr>
              <w:lastRenderedPageBreak/>
              <w:t>сеть: nsportal.ru</w:t>
            </w: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ООО «Инфоурок» https://infourok.ru/ 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9A70A4" w:rsidRDefault="009A70A4" w:rsidP="0020365A">
      <w:pPr>
        <w:tabs>
          <w:tab w:val="left" w:pos="116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418"/>
        <w:gridCol w:w="5953"/>
        <w:gridCol w:w="2977"/>
        <w:gridCol w:w="2126"/>
      </w:tblGrid>
      <w:tr w:rsidR="009A70A4" w:rsidRPr="00272BC0" w:rsidTr="002D3878">
        <w:tc>
          <w:tcPr>
            <w:tcW w:w="1276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 xml:space="preserve">Период реализации </w:t>
            </w:r>
          </w:p>
        </w:tc>
        <w:tc>
          <w:tcPr>
            <w:tcW w:w="1134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 xml:space="preserve">Тема проекта </w:t>
            </w:r>
          </w:p>
        </w:tc>
        <w:tc>
          <w:tcPr>
            <w:tcW w:w="1134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Обр. области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Непосредственно-образовательная деятельность в центрах активности</w:t>
            </w:r>
          </w:p>
        </w:tc>
        <w:tc>
          <w:tcPr>
            <w:tcW w:w="5953" w:type="dxa"/>
          </w:tcPr>
          <w:p w:rsidR="009A70A4" w:rsidRPr="00272BC0" w:rsidRDefault="009A70A4" w:rsidP="009A70A4">
            <w:pPr>
              <w:pStyle w:val="a4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2977" w:type="dxa"/>
          </w:tcPr>
          <w:p w:rsidR="009A70A4" w:rsidRPr="00272BC0" w:rsidRDefault="009A70A4" w:rsidP="009A70A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Источники</w:t>
            </w:r>
          </w:p>
        </w:tc>
        <w:tc>
          <w:tcPr>
            <w:tcW w:w="2126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 проекта</w:t>
            </w:r>
          </w:p>
        </w:tc>
      </w:tr>
      <w:tr w:rsidR="009A70A4" w:rsidRPr="00D975AA" w:rsidTr="002D3878">
        <w:tc>
          <w:tcPr>
            <w:tcW w:w="1276" w:type="dxa"/>
            <w:vMerge w:val="restart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D31C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Май </w:t>
            </w:r>
            <w:r w:rsidR="0093084F">
              <w:rPr>
                <w:rFonts w:ascii="Times New Roman" w:hAnsi="Times New Roman" w:cs="Times New Roman"/>
              </w:rPr>
              <w:t>1-2 неделя</w:t>
            </w:r>
          </w:p>
        </w:tc>
        <w:tc>
          <w:tcPr>
            <w:tcW w:w="1134" w:type="dxa"/>
            <w:vMerge w:val="restart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змей</w:t>
            </w: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ПР, РР,СКР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грамоты и письма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Pr="00D31C9C" w:rsidRDefault="000829C8" w:rsidP="0093084F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речи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 развитие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действий.</w:t>
            </w:r>
            <w:r w:rsidR="00BC4F21">
              <w:rPr>
                <w:rFonts w:ascii="Times New Roman" w:hAnsi="Times New Roman" w:cs="Times New Roman"/>
              </w:rPr>
              <w:t xml:space="preserve"> </w:t>
            </w:r>
            <w:r w:rsidR="0093084F">
              <w:rPr>
                <w:rFonts w:ascii="Times New Roman" w:hAnsi="Times New Roman" w:cs="Times New Roman"/>
              </w:rPr>
              <w:t>Ф</w:t>
            </w:r>
            <w:r w:rsidR="0093084F" w:rsidRPr="0093084F">
              <w:rPr>
                <w:rFonts w:ascii="Times New Roman" w:hAnsi="Times New Roman" w:cs="Times New Roman"/>
              </w:rPr>
              <w:t>ормирование представлений о пресмыкающихся в целом и конкретно о </w:t>
            </w:r>
            <w:r w:rsidR="0093084F" w:rsidRPr="0093084F">
              <w:rPr>
                <w:rFonts w:ascii="Times New Roman" w:hAnsi="Times New Roman" w:cs="Times New Roman"/>
                <w:bCs/>
              </w:rPr>
              <w:t>змеях</w:t>
            </w:r>
            <w:r w:rsidR="0093084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Арушанова А.Г. Речь и речевое общение детей: Книга для воспитателей детского сада. -   М.: МОЗАЙКА-СИНТЕЗ, 1999. – 272 с.   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Гербова В.В. Развитие речи в детском саду. Средняя группа. - М.: МОЗАЙКА-СИНТЕЗ, 2014. – 80 с.: цв.вкл.</w:t>
            </w:r>
          </w:p>
          <w:p w:rsidR="009A70A4" w:rsidRPr="008155BE" w:rsidRDefault="009A70A4" w:rsidP="009A70A4">
            <w:pPr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Авдеева Н.Н., Князева Н.Л., Стеркина Р.Б. Безопасность: Учебное пособие по основам безопасности и жизнидеятельности детей дошкольного возраста. – СПб. : ООО «ИЗДАТЕЛЬСТВО «ДЕТСТВО-ПРЕСС» , 2013. – 144с.</w:t>
            </w:r>
          </w:p>
        </w:tc>
        <w:tc>
          <w:tcPr>
            <w:tcW w:w="2126" w:type="dxa"/>
            <w:vMerge w:val="restart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</w:t>
            </w:r>
          </w:p>
        </w:tc>
      </w:tr>
      <w:tr w:rsidR="009A70A4" w:rsidRPr="00D975AA" w:rsidTr="002D3878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 xml:space="preserve">Центр математики </w:t>
            </w:r>
            <w:r w:rsidRPr="00272BC0">
              <w:rPr>
                <w:rFonts w:ascii="Times New Roman" w:hAnsi="Times New Roman" w:cs="Times New Roman"/>
              </w:rPr>
              <w:lastRenderedPageBreak/>
              <w:t>и манипулятивных игр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Pr="00D31C9C" w:rsidRDefault="00430209" w:rsidP="009A70A4">
            <w:pPr>
              <w:pStyle w:val="a4"/>
              <w:rPr>
                <w:rFonts w:ascii="Times New Roman" w:hAnsi="Times New Roman" w:cs="Times New Roman"/>
              </w:rPr>
            </w:pPr>
            <w:r w:rsidRPr="00430209">
              <w:rPr>
                <w:rFonts w:ascii="Times New Roman" w:hAnsi="Times New Roman" w:cs="Times New Roman"/>
              </w:rPr>
              <w:lastRenderedPageBreak/>
              <w:t>Работа по закреплению пройденного материала.</w:t>
            </w: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Помораева И.А., Позина В.А. Формирование </w:t>
            </w:r>
            <w:r w:rsidRPr="0020365A">
              <w:rPr>
                <w:rFonts w:ascii="Times New Roman" w:hAnsi="Times New Roman" w:cs="Times New Roman"/>
              </w:rPr>
              <w:lastRenderedPageBreak/>
              <w:t>элементарных математических представлений: Средняя группа. - М.: МОЗАЙКА-СИНТЕЗ, 2014. – 64 с.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2D3878">
        <w:trPr>
          <w:trHeight w:val="1665"/>
        </w:trPr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ХЭР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искусств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Pr="00D31C9C" w:rsidRDefault="00430209" w:rsidP="0043020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30209">
              <w:rPr>
                <w:rFonts w:ascii="Times New Roman" w:hAnsi="Times New Roman" w:cs="Times New Roman"/>
              </w:rPr>
              <w:t>чить детей самостоятельно выбирать тему своего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 Приобщать детей к изобразительному искусству.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0209">
              <w:rPr>
                <w:rFonts w:ascii="Times New Roman" w:hAnsi="Times New Roman" w:cs="Times New Roman"/>
              </w:rPr>
              <w:t xml:space="preserve">Учить детей лепить </w:t>
            </w:r>
            <w:r>
              <w:rPr>
                <w:rFonts w:ascii="Times New Roman" w:hAnsi="Times New Roman" w:cs="Times New Roman"/>
              </w:rPr>
              <w:t>змей</w:t>
            </w:r>
            <w:r w:rsidRPr="00430209">
              <w:rPr>
                <w:rFonts w:ascii="Times New Roman" w:hAnsi="Times New Roman" w:cs="Times New Roman"/>
              </w:rPr>
              <w:t>, используя приемы раскатывания, вдавливания и уравнивания пальцами края формы. Упражнять в соединении частей приемом прижимания и сглаживания мест скрепления.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0209">
              <w:rPr>
                <w:rFonts w:ascii="Times New Roman" w:hAnsi="Times New Roman" w:cs="Times New Roman"/>
              </w:rPr>
              <w:t>Учить выбирать тему работы в соответствии с определенными условиями. Развивать творческие способности, воображение. Упражнять в срезании углов у прямоугольника и квадрата, закругляя их.</w:t>
            </w: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Комарова Т.С. Изобразительная деятельность в детском саду: Средняя группа. - М.: МОЗАЙКА-СИНТЕЗ, 2014. – 96 с.: цв. вкл.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Колдина Д.Н. Аппликация с детьми 4-5 лет. Конспекты занятий. - М.: МОЗАЙКА-СИНТЕЗ, 2011. – 48 с.: цв. вкл.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Павлова О.В. Изобразительная деятельность и художественный труд. Средняя группа: комплексные занятия / авт.-сост. О.В. Павлова. – Изд.2-е. – Волгоград: Учитель, 2013. – 158  с.</w:t>
            </w:r>
          </w:p>
          <w:p w:rsidR="009A70A4" w:rsidRPr="00D31C9C" w:rsidRDefault="009A70A4" w:rsidP="009A70A4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2D3878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ФР,  ПР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строительства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Default="009A70A4" w:rsidP="002D38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создавать замысел и реализовывать его.</w:t>
            </w:r>
          </w:p>
          <w:p w:rsidR="009A70A4" w:rsidRDefault="009A70A4" w:rsidP="002D38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B1A7F">
              <w:rPr>
                <w:rFonts w:ascii="Times New Roman" w:hAnsi="Times New Roman" w:cs="Times New Roman"/>
              </w:rPr>
              <w:t>ормировать у детей устойчивый интерес к конструкторской деятельности, желание эксперим</w:t>
            </w:r>
            <w:r>
              <w:rPr>
                <w:rFonts w:ascii="Times New Roman" w:hAnsi="Times New Roman" w:cs="Times New Roman"/>
              </w:rPr>
              <w:t>ентировать, творить, изобретать.</w:t>
            </w:r>
          </w:p>
          <w:p w:rsidR="009A70A4" w:rsidRDefault="009A70A4" w:rsidP="002D38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определять, какие детали больше подходят для постройки, как их целесообразнее скомбинировать.</w:t>
            </w:r>
          </w:p>
          <w:p w:rsidR="009A70A4" w:rsidRDefault="009A70A4" w:rsidP="002D38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Закреплять навыки анализа образца, представленного в виде модели, умения схематично изображать последовательность </w:t>
            </w:r>
            <w:r>
              <w:rPr>
                <w:rFonts w:ascii="Times New Roman" w:hAnsi="Times New Roman" w:cs="Times New Roman"/>
              </w:rPr>
              <w:lastRenderedPageBreak/>
              <w:t>работы и пользоваться наглядным планом в ходе изготовления постройки.</w:t>
            </w:r>
          </w:p>
          <w:p w:rsidR="009A70A4" w:rsidRPr="00B91624" w:rsidRDefault="009A70A4" w:rsidP="002D38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B1A7F">
              <w:rPr>
                <w:rFonts w:ascii="Times New Roman" w:hAnsi="Times New Roman" w:cs="Times New Roman"/>
              </w:rPr>
              <w:t>родолжать развивать умение устанавливать связь между создаваемыми постройками и тем, чт</w:t>
            </w:r>
            <w:r>
              <w:rPr>
                <w:rFonts w:ascii="Times New Roman" w:hAnsi="Times New Roman" w:cs="Times New Roman"/>
              </w:rPr>
              <w:t>о дети видят в окружающей жизни.</w:t>
            </w:r>
          </w:p>
          <w:p w:rsidR="009A70A4" w:rsidRPr="002D3878" w:rsidRDefault="009A70A4" w:rsidP="002D3878">
            <w:pPr>
              <w:jc w:val="both"/>
              <w:rPr>
                <w:rFonts w:ascii="Times New Roman" w:hAnsi="Times New Roman" w:cs="Times New Roman"/>
              </w:rPr>
            </w:pPr>
            <w:r w:rsidRPr="002D3878">
              <w:rPr>
                <w:rFonts w:ascii="Times New Roman" w:hAnsi="Times New Roman" w:cs="Times New Roman"/>
              </w:rPr>
              <w:t>Развивать мелкую моторику,</w:t>
            </w:r>
            <w:r>
              <w:t xml:space="preserve"> логическое и </w:t>
            </w:r>
            <w:r w:rsidRPr="002D3878">
              <w:rPr>
                <w:rFonts w:ascii="Times New Roman" w:hAnsi="Times New Roman" w:cs="Times New Roman"/>
              </w:rPr>
              <w:t>пространственное мышление.</w:t>
            </w:r>
          </w:p>
          <w:p w:rsidR="009A70A4" w:rsidRPr="002D3878" w:rsidRDefault="009A70A4" w:rsidP="002D3878">
            <w:pPr>
              <w:jc w:val="both"/>
              <w:rPr>
                <w:rFonts w:ascii="Times New Roman" w:hAnsi="Times New Roman" w:cs="Times New Roman"/>
              </w:rPr>
            </w:pPr>
            <w:r w:rsidRPr="002D3878">
              <w:rPr>
                <w:rFonts w:ascii="Times New Roman" w:hAnsi="Times New Roman" w:cs="Times New Roman"/>
              </w:rPr>
              <w:t>Закреплять навыки коллективной работы.</w:t>
            </w:r>
          </w:p>
          <w:p w:rsidR="009A70A4" w:rsidRPr="0020365A" w:rsidRDefault="009A70A4" w:rsidP="009A70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 xml:space="preserve">Новикова И.В. Аппликация и конструирование из природных материалов в детском саду. Конспекты занятий с детьми от 3 до 7 лет / И.В. Новикова; художники Афоничева Е.А., М.В.Душин. – Ярославль: Академия развития; Владимир. ВКТ, 2010. – 192 </w:t>
            </w:r>
            <w:r w:rsidRPr="0020365A">
              <w:rPr>
                <w:rFonts w:ascii="Times New Roman" w:hAnsi="Times New Roman" w:cs="Times New Roman"/>
              </w:rPr>
              <w:lastRenderedPageBreak/>
              <w:t>с.: ил. – (В помощь педагогам ДОУ)</w:t>
            </w: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2D3878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науки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представлений о физических качествах предметов и явлений;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тактильной чувствительности пальцев рук;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 Формирование элементарных математических представлений: размерах, объеме, величинах, времени, о причинно – следственной связи;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восприятия вкусов, цветов, запахов;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речи и других коммуникативных навыков;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умения размышлять, сопоставлять, формировать вопросы, делать выводы;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Обеспечение социального развития детей в процессе учебного взаимодействия;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Формировать умение видеть разнообразие растительного и животного мира;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Развивать навыки ухода за объектами природы и бережного отношения к ним.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Марудова Е.В. Ознокомление дошкольников с окружающим миром. Экспериментирование. - СПб. : ООО «ИЗДАТЕЛЬСТВО «ДЕТСТВО-ПРЕСС» , 2015. – 128 с.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 xml:space="preserve">» </w:t>
            </w:r>
            <w:hyperlink r:id="rId30" w:history="1">
              <w:r w:rsidRPr="0020365A">
                <w:rPr>
                  <w:rStyle w:val="ac"/>
                  <w:rFonts w:ascii="Times New Roman" w:hAnsi="Times New Roman" w:cs="Times New Roman"/>
                </w:rPr>
                <w:t>https://www.maam.ru/</w:t>
              </w:r>
            </w:hyperlink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Образовательная социальная сеть: nsportal.ru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ООО «Инфоурок» https://infourok.ru/ </w:t>
            </w:r>
          </w:p>
          <w:p w:rsidR="009A70A4" w:rsidRPr="008155BE" w:rsidRDefault="009A70A4" w:rsidP="009A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2D3878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РР, СКР</w:t>
            </w:r>
          </w:p>
        </w:tc>
        <w:tc>
          <w:tcPr>
            <w:tcW w:w="1418" w:type="dxa"/>
          </w:tcPr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сюжетно-ролевой игры</w:t>
            </w: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Default="009A70A4" w:rsidP="002D38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 детей игровые умения и навыки, которые позволят им развертывать самостоятельно творческую игру.</w:t>
            </w:r>
          </w:p>
          <w:p w:rsidR="009A70A4" w:rsidRDefault="009A70A4" w:rsidP="002D38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умение детей объединяться в игре, распределять роли, выполнять игровые действия, поступать в соответствии с общим игровым замыслом.</w:t>
            </w:r>
          </w:p>
          <w:p w:rsidR="009A70A4" w:rsidRDefault="009A70A4" w:rsidP="002D38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действовать в воображаемых ситуациях, использовать различные предметы – заместители.</w:t>
            </w:r>
          </w:p>
          <w:p w:rsidR="009A70A4" w:rsidRDefault="009A70A4" w:rsidP="002D38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инициативы, организаторских способностей.</w:t>
            </w:r>
          </w:p>
          <w:p w:rsidR="009A70A4" w:rsidRPr="00FB0429" w:rsidRDefault="009A70A4" w:rsidP="002D387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доброжелательности, готовности выручить сверстника.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 xml:space="preserve">» </w:t>
            </w:r>
            <w:hyperlink r:id="rId31" w:history="1">
              <w:r w:rsidRPr="0020365A">
                <w:rPr>
                  <w:rStyle w:val="ac"/>
                  <w:rFonts w:ascii="Times New Roman" w:hAnsi="Times New Roman" w:cs="Times New Roman"/>
                </w:rPr>
                <w:t>https://www.maam.ru/</w:t>
              </w:r>
            </w:hyperlink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Образовательная социальная сеть: nsportal.ru</w:t>
            </w: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ООО «Инфоурок» https://infourok.ru/ 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9A70A4" w:rsidRDefault="009A70A4" w:rsidP="0020365A">
      <w:pPr>
        <w:tabs>
          <w:tab w:val="left" w:pos="116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418"/>
        <w:gridCol w:w="5953"/>
        <w:gridCol w:w="2977"/>
        <w:gridCol w:w="2126"/>
      </w:tblGrid>
      <w:tr w:rsidR="009A70A4" w:rsidRPr="00272BC0" w:rsidTr="00BC4F21">
        <w:tc>
          <w:tcPr>
            <w:tcW w:w="1276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lastRenderedPageBreak/>
              <w:t xml:space="preserve">Период реализации </w:t>
            </w:r>
          </w:p>
        </w:tc>
        <w:tc>
          <w:tcPr>
            <w:tcW w:w="1134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 xml:space="preserve">Тема проекта </w:t>
            </w:r>
          </w:p>
        </w:tc>
        <w:tc>
          <w:tcPr>
            <w:tcW w:w="1134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Обр. области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Непосредственно-образовательная деятельность в центрах активности</w:t>
            </w:r>
          </w:p>
        </w:tc>
        <w:tc>
          <w:tcPr>
            <w:tcW w:w="5953" w:type="dxa"/>
          </w:tcPr>
          <w:p w:rsidR="009A70A4" w:rsidRPr="00272BC0" w:rsidRDefault="009A70A4" w:rsidP="009A70A4">
            <w:pPr>
              <w:pStyle w:val="a4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2977" w:type="dxa"/>
          </w:tcPr>
          <w:p w:rsidR="009A70A4" w:rsidRPr="00272BC0" w:rsidRDefault="009A70A4" w:rsidP="009A70A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72BC0">
              <w:rPr>
                <w:rFonts w:ascii="Times New Roman" w:hAnsi="Times New Roman" w:cs="Times New Roman"/>
                <w:b/>
              </w:rPr>
              <w:t>Источники</w:t>
            </w:r>
          </w:p>
        </w:tc>
        <w:tc>
          <w:tcPr>
            <w:tcW w:w="2126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 проекта</w:t>
            </w:r>
          </w:p>
        </w:tc>
      </w:tr>
      <w:tr w:rsidR="009A70A4" w:rsidRPr="00D975AA" w:rsidTr="00BC4F21">
        <w:tc>
          <w:tcPr>
            <w:tcW w:w="1276" w:type="dxa"/>
            <w:vMerge w:val="restart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D31C9C">
              <w:rPr>
                <w:rFonts w:ascii="Times New Roman" w:hAnsi="Times New Roman" w:cs="Times New Roman"/>
              </w:rPr>
              <w:t xml:space="preserve"> </w:t>
            </w:r>
            <w:r w:rsidR="0093084F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ай</w:t>
            </w:r>
            <w:r w:rsidR="0093084F">
              <w:rPr>
                <w:rFonts w:ascii="Times New Roman" w:hAnsi="Times New Roman" w:cs="Times New Roman"/>
              </w:rPr>
              <w:t xml:space="preserve"> 3-4 неделя</w:t>
            </w:r>
          </w:p>
        </w:tc>
        <w:tc>
          <w:tcPr>
            <w:tcW w:w="1134" w:type="dxa"/>
            <w:vMerge w:val="restart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Роботы-тоботы</w:t>
            </w: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ПР, РР,СКР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грамоты и письма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Pr="00D31C9C" w:rsidRDefault="000829C8" w:rsidP="009A70A4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речи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 развитие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действий.</w:t>
            </w: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Арушанова А.Г. Речь и речевое общение детей: Книга для воспитателей детского сада. -   М.: МОЗАЙКА-СИНТЕЗ, 1999. – 272 с.   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Гербова В.В. Развитие речи в детском саду. Средняя группа. - М.: МОЗАЙКА-СИНТЕЗ, 2014. – 80 с.: цв.вкл.</w:t>
            </w:r>
          </w:p>
          <w:p w:rsidR="009A70A4" w:rsidRPr="008155BE" w:rsidRDefault="009A70A4" w:rsidP="009A70A4">
            <w:pPr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Авдеева Н.Н., Князева Н.Л., Стеркина Р.Б. Безопасность: Учебное пособие по основам безопасности и жизнидеятельности детей дошкольного возраста. – СПб. : ООО «ИЗДАТЕЛЬСТВО «ДЕТСТВО-ПРЕСС» , 2013. – 144с.</w:t>
            </w:r>
          </w:p>
        </w:tc>
        <w:tc>
          <w:tcPr>
            <w:tcW w:w="2126" w:type="dxa"/>
            <w:vMerge w:val="restart"/>
          </w:tcPr>
          <w:p w:rsidR="009A70A4" w:rsidRPr="0020365A" w:rsidRDefault="00430209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«Роботов»(из конструктора)</w:t>
            </w:r>
            <w:bookmarkStart w:id="0" w:name="_GoBack"/>
            <w:bookmarkEnd w:id="0"/>
          </w:p>
        </w:tc>
      </w:tr>
      <w:tr w:rsidR="009A70A4" w:rsidRPr="00D975AA" w:rsidTr="00BC4F21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математики и манипулятивных игр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Pr="00D31C9C" w:rsidRDefault="00430209" w:rsidP="009A70A4">
            <w:pPr>
              <w:pStyle w:val="a4"/>
              <w:rPr>
                <w:rFonts w:ascii="Times New Roman" w:hAnsi="Times New Roman" w:cs="Times New Roman"/>
              </w:rPr>
            </w:pPr>
            <w:r w:rsidRPr="00430209">
              <w:rPr>
                <w:rFonts w:ascii="Times New Roman" w:hAnsi="Times New Roman" w:cs="Times New Roman"/>
              </w:rPr>
              <w:t>Работа по закреплению пройденного материала.</w:t>
            </w: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Помораева И.А., Позина В.А. Формирование элементарных математических представлений: Средняя группа. - М.: МОЗАЙКА-СИНТЕЗ, 2014. – 64 с.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BC4F21">
        <w:trPr>
          <w:trHeight w:val="1665"/>
        </w:trPr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ХЭР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искусств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430209" w:rsidRPr="00430209" w:rsidRDefault="00430209" w:rsidP="00430209">
            <w:pPr>
              <w:pStyle w:val="a4"/>
              <w:rPr>
                <w:rFonts w:ascii="Times New Roman" w:hAnsi="Times New Roman" w:cs="Times New Roman"/>
              </w:rPr>
            </w:pPr>
            <w:r w:rsidRPr="00430209">
              <w:rPr>
                <w:rFonts w:ascii="Times New Roman" w:hAnsi="Times New Roman" w:cs="Times New Roman"/>
              </w:rPr>
              <w:t xml:space="preserve">Учить рисовать </w:t>
            </w:r>
            <w:r>
              <w:rPr>
                <w:rFonts w:ascii="Times New Roman" w:hAnsi="Times New Roman" w:cs="Times New Roman"/>
              </w:rPr>
              <w:t>робота</w:t>
            </w:r>
            <w:r w:rsidRPr="00430209">
              <w:rPr>
                <w:rFonts w:ascii="Times New Roman" w:hAnsi="Times New Roman" w:cs="Times New Roman"/>
              </w:rPr>
              <w:t>, используя разнообразные формообразующие движения, работая всей кистью и ее концом. Развивать эстетические чувства (дети должны продуманно брать цвет краски), чувство ритма, представление о красоте. Развивать детское творчество. Приобщать к изобразительному искусству.</w:t>
            </w:r>
          </w:p>
          <w:p w:rsidR="009A70A4" w:rsidRPr="00D31C9C" w:rsidRDefault="00430209" w:rsidP="0043020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30209">
              <w:rPr>
                <w:rFonts w:ascii="Times New Roman" w:hAnsi="Times New Roman" w:cs="Times New Roman"/>
              </w:rPr>
              <w:t>Учить составлять узор на квадрате, ритмично располагая геометрические фигуры по углам, в середине, по краям; преобразовывать фигуры разрезая их (квадрат на два треугольника, прямоугольник на два квадрата). Закрепить приемы разрезания. Учить детей лепить, используя знакомые приемы (раскатывание шара, сплющивание) и новые вдавливание и оттягивание краев, выравнивая их пальцами. Закреплять освоенные ранее технические приемы лепки.</w:t>
            </w: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Комарова Т.С. Изобразительная деятельность в детском саду: Средняя группа. - М.: МОЗАЙКА-СИНТЕЗ, 2014. – 96 с.: цв. вкл.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Колдина Д.Н. Аппликация с детьми 4-5 лет. Конспекты занятий. - М.: МОЗАЙКА-СИНТЕЗ, 2011. – 48 с.: цв. вкл.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Павлова О.В. Изобразительная деятельность и художественный труд. Средняя группа: комплексные занятия / авт.-сост. О.В. Павлова. – Изд.2-е. – Волгоград: Учитель, 2013. – 158  с.</w:t>
            </w:r>
          </w:p>
          <w:p w:rsidR="009A70A4" w:rsidRPr="00D31C9C" w:rsidRDefault="009A70A4" w:rsidP="009A70A4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BC4F21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ФР,  ПР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строительства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Default="009A70A4" w:rsidP="00BC4F2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создавать замысел и реализовывать его.</w:t>
            </w:r>
          </w:p>
          <w:p w:rsidR="009A70A4" w:rsidRDefault="009A70A4" w:rsidP="00BC4F2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B1A7F">
              <w:rPr>
                <w:rFonts w:ascii="Times New Roman" w:hAnsi="Times New Roman" w:cs="Times New Roman"/>
              </w:rPr>
              <w:t>ормировать у детей устойчивый интерес к конструкторской деятельности, желание эксперим</w:t>
            </w:r>
            <w:r>
              <w:rPr>
                <w:rFonts w:ascii="Times New Roman" w:hAnsi="Times New Roman" w:cs="Times New Roman"/>
              </w:rPr>
              <w:t>ентировать, творить, изобретать.</w:t>
            </w:r>
          </w:p>
          <w:p w:rsidR="009A70A4" w:rsidRDefault="009A70A4" w:rsidP="00BC4F2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определять, какие детали больше подходят для постройки, как их целесообразнее скомбинировать.</w:t>
            </w:r>
          </w:p>
          <w:p w:rsidR="009A70A4" w:rsidRDefault="009A70A4" w:rsidP="00BC4F2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навыки анализа образца, представленного в виде модели, умения схематично изображать последовательность работы и пользоваться наглядным планом в ходе изготовления постройки.</w:t>
            </w:r>
          </w:p>
          <w:p w:rsidR="009A70A4" w:rsidRPr="00B91624" w:rsidRDefault="009A70A4" w:rsidP="00BC4F2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B1A7F">
              <w:rPr>
                <w:rFonts w:ascii="Times New Roman" w:hAnsi="Times New Roman" w:cs="Times New Roman"/>
              </w:rPr>
              <w:t>родолжать развивать умение устанавливать связь между создаваемыми постройками и тем, чт</w:t>
            </w:r>
            <w:r>
              <w:rPr>
                <w:rFonts w:ascii="Times New Roman" w:hAnsi="Times New Roman" w:cs="Times New Roman"/>
              </w:rPr>
              <w:t>о дети видят в окружающей жизни.</w:t>
            </w:r>
          </w:p>
          <w:p w:rsidR="009A70A4" w:rsidRPr="00BC4F21" w:rsidRDefault="009A70A4" w:rsidP="00BC4F21">
            <w:pPr>
              <w:jc w:val="both"/>
              <w:rPr>
                <w:rFonts w:ascii="Times New Roman" w:hAnsi="Times New Roman" w:cs="Times New Roman"/>
              </w:rPr>
            </w:pPr>
            <w:r w:rsidRPr="00BC4F21">
              <w:rPr>
                <w:rFonts w:ascii="Times New Roman" w:hAnsi="Times New Roman" w:cs="Times New Roman"/>
              </w:rPr>
              <w:t>Развивать мелкую моторику,</w:t>
            </w:r>
            <w:r>
              <w:t xml:space="preserve"> логическое и </w:t>
            </w:r>
            <w:r w:rsidRPr="00BC4F21">
              <w:rPr>
                <w:rFonts w:ascii="Times New Roman" w:hAnsi="Times New Roman" w:cs="Times New Roman"/>
              </w:rPr>
              <w:t>пространственное мышление.</w:t>
            </w:r>
          </w:p>
          <w:p w:rsidR="009A70A4" w:rsidRPr="00BC4F21" w:rsidRDefault="009A70A4" w:rsidP="00BC4F21">
            <w:pPr>
              <w:jc w:val="both"/>
              <w:rPr>
                <w:rFonts w:ascii="Times New Roman" w:hAnsi="Times New Roman" w:cs="Times New Roman"/>
              </w:rPr>
            </w:pPr>
            <w:r w:rsidRPr="00BC4F21">
              <w:rPr>
                <w:rFonts w:ascii="Times New Roman" w:hAnsi="Times New Roman" w:cs="Times New Roman"/>
              </w:rPr>
              <w:t>Закреплять навыки коллективной работы.</w:t>
            </w:r>
          </w:p>
          <w:p w:rsidR="009A70A4" w:rsidRPr="0020365A" w:rsidRDefault="009A70A4" w:rsidP="009A70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lastRenderedPageBreak/>
              <w:t>Новикова И.В. Аппликация и конструирование из природных материалов в детском саду. Конспекты занятий с детьми от 3 до 7 лет / И.В. Новикова; художники Афоничева Е.А., М.В.Душин. – Ярославль: Академия развития; Владимир. ВКТ, 2010. – 192 с.: ил. – (В помощь педагогам ДОУ)</w:t>
            </w: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BC4F21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18" w:type="dxa"/>
          </w:tcPr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науки</w:t>
            </w: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представлений о физических качествах предметов и явлений;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тактильной чувствительности пальцев рук;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 Формирование элементарных математических представлений: размерах, объеме, величинах, времени, о причинно – следственной связи;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восприятия вкусов, цветов, запахов;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речи и других коммуникативных навыков;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Развитие умения размышлять, сопоставлять, формировать вопросы, делать выводы;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Обеспечение социального развития детей в процессе учебного взаимодействия;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Формировать умение видеть разнообразие растительного и животного мира;</w:t>
            </w:r>
          </w:p>
          <w:p w:rsidR="000829C8" w:rsidRPr="000829C8" w:rsidRDefault="000829C8" w:rsidP="000829C8">
            <w:pPr>
              <w:pStyle w:val="a4"/>
              <w:rPr>
                <w:rFonts w:ascii="Times New Roman" w:hAnsi="Times New Roman" w:cs="Times New Roman"/>
              </w:rPr>
            </w:pPr>
            <w:r w:rsidRPr="000829C8">
              <w:rPr>
                <w:rFonts w:ascii="Times New Roman" w:hAnsi="Times New Roman" w:cs="Times New Roman"/>
              </w:rPr>
              <w:t>Развивать навыки ухода за объектами природы и бережного отношения к ним.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Марудова Е.В. Ознокомление дошкольников с окружающим миром. Экспериментирование. - СПб. : ООО «ИЗДАТЕЛЬСТВО «ДЕТСТВО-ПРЕСС» , 2015. – 128 с.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 xml:space="preserve">» </w:t>
            </w:r>
            <w:hyperlink r:id="rId32" w:history="1">
              <w:r w:rsidRPr="0020365A">
                <w:rPr>
                  <w:rStyle w:val="ac"/>
                  <w:rFonts w:ascii="Times New Roman" w:hAnsi="Times New Roman" w:cs="Times New Roman"/>
                </w:rPr>
                <w:t>https://www.maam.ru/</w:t>
              </w:r>
            </w:hyperlink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Образовательная социальная сеть: nsportal.ru</w:t>
            </w:r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ООО «Инфоурок» https://infourok.ru/ </w:t>
            </w:r>
          </w:p>
          <w:p w:rsidR="009A70A4" w:rsidRPr="008155BE" w:rsidRDefault="009A70A4" w:rsidP="009A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A4" w:rsidRPr="00D975AA" w:rsidTr="00BC4F21">
        <w:tc>
          <w:tcPr>
            <w:tcW w:w="127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РР, СКР</w:t>
            </w:r>
          </w:p>
        </w:tc>
        <w:tc>
          <w:tcPr>
            <w:tcW w:w="1418" w:type="dxa"/>
          </w:tcPr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72BC0">
              <w:rPr>
                <w:rFonts w:ascii="Times New Roman" w:hAnsi="Times New Roman" w:cs="Times New Roman"/>
              </w:rPr>
              <w:t>Центр сюжетно-ролевой игры</w:t>
            </w: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  <w:p w:rsidR="009A70A4" w:rsidRPr="00272BC0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9A70A4" w:rsidRDefault="009A70A4" w:rsidP="00BC4F2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 детей игровые умения и навыки, которые позволят им развертывать самостоятельно творческую игру.</w:t>
            </w:r>
          </w:p>
          <w:p w:rsidR="009A70A4" w:rsidRDefault="009A70A4" w:rsidP="00BC4F2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умение детей объединяться в игре, распределять роли, выполнять игровые действия, поступать в соответствии с общим игровым замыслом.</w:t>
            </w:r>
          </w:p>
          <w:p w:rsidR="009A70A4" w:rsidRDefault="009A70A4" w:rsidP="00BC4F2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действовать в воображаемых ситуациях, использовать различные предметы – заместители.</w:t>
            </w:r>
          </w:p>
          <w:p w:rsidR="009A70A4" w:rsidRDefault="009A70A4" w:rsidP="00BC4F2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инициативы, организаторских способностей.</w:t>
            </w:r>
          </w:p>
          <w:p w:rsidR="009A70A4" w:rsidRPr="00FB0429" w:rsidRDefault="009A70A4" w:rsidP="00BC4F2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доброжелательности, готовности выручить сверстника.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«Международный образовательный портал </w:t>
            </w:r>
            <w:r w:rsidRPr="0020365A">
              <w:rPr>
                <w:rFonts w:ascii="Times New Roman" w:hAnsi="Times New Roman" w:cs="Times New Roman"/>
                <w:bCs/>
              </w:rPr>
              <w:t>МААМ</w:t>
            </w:r>
            <w:r w:rsidRPr="0020365A">
              <w:rPr>
                <w:rFonts w:ascii="Times New Roman" w:hAnsi="Times New Roman" w:cs="Times New Roman"/>
              </w:rPr>
              <w:t xml:space="preserve">» </w:t>
            </w:r>
            <w:hyperlink r:id="rId33" w:history="1">
              <w:r w:rsidRPr="0020365A">
                <w:rPr>
                  <w:rStyle w:val="ac"/>
                  <w:rFonts w:ascii="Times New Roman" w:hAnsi="Times New Roman" w:cs="Times New Roman"/>
                </w:rPr>
                <w:t>https://www.maam.ru/</w:t>
              </w:r>
            </w:hyperlink>
          </w:p>
          <w:p w:rsidR="009A70A4" w:rsidRPr="0020365A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>Образовательная социальная сеть: nsportal.ru</w:t>
            </w:r>
          </w:p>
          <w:p w:rsidR="009A70A4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  <w:r w:rsidRPr="0020365A">
              <w:rPr>
                <w:rFonts w:ascii="Times New Roman" w:hAnsi="Times New Roman" w:cs="Times New Roman"/>
              </w:rPr>
              <w:t xml:space="preserve">ООО «Инфоурок» https://infourok.ru/ </w:t>
            </w:r>
          </w:p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A70A4" w:rsidRPr="00D31C9C" w:rsidRDefault="009A70A4" w:rsidP="009A70A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9A70A4" w:rsidRPr="0020365A" w:rsidRDefault="009A70A4" w:rsidP="0020365A">
      <w:pPr>
        <w:tabs>
          <w:tab w:val="left" w:pos="1162"/>
        </w:tabs>
        <w:rPr>
          <w:rFonts w:ascii="Times New Roman" w:hAnsi="Times New Roman" w:cs="Times New Roman"/>
          <w:sz w:val="24"/>
          <w:szCs w:val="24"/>
        </w:rPr>
      </w:pPr>
    </w:p>
    <w:sectPr w:rsidR="009A70A4" w:rsidRPr="0020365A" w:rsidSect="002B716D">
      <w:footerReference w:type="default" r:id="rId34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50C" w:rsidRDefault="0023750C" w:rsidP="007A7E9F">
      <w:pPr>
        <w:spacing w:after="0" w:line="240" w:lineRule="auto"/>
      </w:pPr>
      <w:r>
        <w:separator/>
      </w:r>
    </w:p>
  </w:endnote>
  <w:endnote w:type="continuationSeparator" w:id="0">
    <w:p w:rsidR="0023750C" w:rsidRDefault="0023750C" w:rsidP="007A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9811579"/>
      <w:docPartObj>
        <w:docPartGallery w:val="Page Numbers (Bottom of Page)"/>
        <w:docPartUnique/>
      </w:docPartObj>
    </w:sdtPr>
    <w:sdtContent>
      <w:p w:rsidR="00442C98" w:rsidRDefault="00442C9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2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2C98" w:rsidRDefault="00442C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50C" w:rsidRDefault="0023750C" w:rsidP="007A7E9F">
      <w:pPr>
        <w:spacing w:after="0" w:line="240" w:lineRule="auto"/>
      </w:pPr>
      <w:r>
        <w:separator/>
      </w:r>
    </w:p>
  </w:footnote>
  <w:footnote w:type="continuationSeparator" w:id="0">
    <w:p w:rsidR="0023750C" w:rsidRDefault="0023750C" w:rsidP="007A7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5B9B"/>
    <w:multiLevelType w:val="hybridMultilevel"/>
    <w:tmpl w:val="3962D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20259"/>
    <w:multiLevelType w:val="hybridMultilevel"/>
    <w:tmpl w:val="21204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C5488"/>
    <w:multiLevelType w:val="hybridMultilevel"/>
    <w:tmpl w:val="8842F1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AC346E"/>
    <w:multiLevelType w:val="hybridMultilevel"/>
    <w:tmpl w:val="FCA00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93558"/>
    <w:multiLevelType w:val="hybridMultilevel"/>
    <w:tmpl w:val="CAA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B282E"/>
    <w:multiLevelType w:val="hybridMultilevel"/>
    <w:tmpl w:val="A5041B7E"/>
    <w:lvl w:ilvl="0" w:tplc="34A28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86521"/>
    <w:multiLevelType w:val="hybridMultilevel"/>
    <w:tmpl w:val="00481446"/>
    <w:lvl w:ilvl="0" w:tplc="D07E3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F403F"/>
    <w:multiLevelType w:val="hybridMultilevel"/>
    <w:tmpl w:val="B47A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22B89"/>
    <w:multiLevelType w:val="hybridMultilevel"/>
    <w:tmpl w:val="3CB4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54647"/>
    <w:multiLevelType w:val="hybridMultilevel"/>
    <w:tmpl w:val="DC229792"/>
    <w:lvl w:ilvl="0" w:tplc="E76EE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003BC"/>
    <w:multiLevelType w:val="hybridMultilevel"/>
    <w:tmpl w:val="41DE3168"/>
    <w:lvl w:ilvl="0" w:tplc="706C49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0F665E7"/>
    <w:multiLevelType w:val="hybridMultilevel"/>
    <w:tmpl w:val="2B0CD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F4FA9"/>
    <w:multiLevelType w:val="hybridMultilevel"/>
    <w:tmpl w:val="70340038"/>
    <w:lvl w:ilvl="0" w:tplc="E76EE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769D1"/>
    <w:multiLevelType w:val="hybridMultilevel"/>
    <w:tmpl w:val="F12C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A2351"/>
    <w:multiLevelType w:val="hybridMultilevel"/>
    <w:tmpl w:val="A35A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22E98"/>
    <w:multiLevelType w:val="hybridMultilevel"/>
    <w:tmpl w:val="5A026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57010"/>
    <w:multiLevelType w:val="hybridMultilevel"/>
    <w:tmpl w:val="2E14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70274"/>
    <w:multiLevelType w:val="hybridMultilevel"/>
    <w:tmpl w:val="CDF83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B1CB9"/>
    <w:multiLevelType w:val="hybridMultilevel"/>
    <w:tmpl w:val="A79CA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5279E"/>
    <w:multiLevelType w:val="hybridMultilevel"/>
    <w:tmpl w:val="76DAF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C7ED1"/>
    <w:multiLevelType w:val="hybridMultilevel"/>
    <w:tmpl w:val="3812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93C87"/>
    <w:multiLevelType w:val="hybridMultilevel"/>
    <w:tmpl w:val="98DEF0FC"/>
    <w:lvl w:ilvl="0" w:tplc="546872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76E16"/>
    <w:multiLevelType w:val="hybridMultilevel"/>
    <w:tmpl w:val="36D84976"/>
    <w:lvl w:ilvl="0" w:tplc="E76EE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6436C"/>
    <w:multiLevelType w:val="hybridMultilevel"/>
    <w:tmpl w:val="859EA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A56CE"/>
    <w:multiLevelType w:val="hybridMultilevel"/>
    <w:tmpl w:val="795AFB00"/>
    <w:lvl w:ilvl="0" w:tplc="F11C4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21"/>
  </w:num>
  <w:num w:numId="5">
    <w:abstractNumId w:val="5"/>
  </w:num>
  <w:num w:numId="6">
    <w:abstractNumId w:val="6"/>
  </w:num>
  <w:num w:numId="7">
    <w:abstractNumId w:val="24"/>
  </w:num>
  <w:num w:numId="8">
    <w:abstractNumId w:val="14"/>
  </w:num>
  <w:num w:numId="9">
    <w:abstractNumId w:val="18"/>
  </w:num>
  <w:num w:numId="10">
    <w:abstractNumId w:val="13"/>
  </w:num>
  <w:num w:numId="11">
    <w:abstractNumId w:val="20"/>
  </w:num>
  <w:num w:numId="12">
    <w:abstractNumId w:val="17"/>
  </w:num>
  <w:num w:numId="13">
    <w:abstractNumId w:val="7"/>
  </w:num>
  <w:num w:numId="14">
    <w:abstractNumId w:val="2"/>
  </w:num>
  <w:num w:numId="15">
    <w:abstractNumId w:val="1"/>
  </w:num>
  <w:num w:numId="16">
    <w:abstractNumId w:val="10"/>
  </w:num>
  <w:num w:numId="17">
    <w:abstractNumId w:val="4"/>
  </w:num>
  <w:num w:numId="18">
    <w:abstractNumId w:val="16"/>
  </w:num>
  <w:num w:numId="19">
    <w:abstractNumId w:val="23"/>
  </w:num>
  <w:num w:numId="20">
    <w:abstractNumId w:val="19"/>
  </w:num>
  <w:num w:numId="21">
    <w:abstractNumId w:val="15"/>
  </w:num>
  <w:num w:numId="22">
    <w:abstractNumId w:val="22"/>
  </w:num>
  <w:num w:numId="23">
    <w:abstractNumId w:val="3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6D"/>
    <w:rsid w:val="00033006"/>
    <w:rsid w:val="000553AC"/>
    <w:rsid w:val="000829C8"/>
    <w:rsid w:val="00087B54"/>
    <w:rsid w:val="000A43A9"/>
    <w:rsid w:val="000A5904"/>
    <w:rsid w:val="000E40BE"/>
    <w:rsid w:val="000F146B"/>
    <w:rsid w:val="00126273"/>
    <w:rsid w:val="0015286C"/>
    <w:rsid w:val="00155732"/>
    <w:rsid w:val="001C30BD"/>
    <w:rsid w:val="0020127F"/>
    <w:rsid w:val="0020365A"/>
    <w:rsid w:val="0023750C"/>
    <w:rsid w:val="002627E9"/>
    <w:rsid w:val="00272BC0"/>
    <w:rsid w:val="0027320C"/>
    <w:rsid w:val="00275F28"/>
    <w:rsid w:val="002B716D"/>
    <w:rsid w:val="002C0B88"/>
    <w:rsid w:val="002D3878"/>
    <w:rsid w:val="002D444D"/>
    <w:rsid w:val="002D6B06"/>
    <w:rsid w:val="002E3F44"/>
    <w:rsid w:val="002F7F01"/>
    <w:rsid w:val="00332BE9"/>
    <w:rsid w:val="0034607D"/>
    <w:rsid w:val="00360F77"/>
    <w:rsid w:val="0037402B"/>
    <w:rsid w:val="00381863"/>
    <w:rsid w:val="003C5DB2"/>
    <w:rsid w:val="0040227B"/>
    <w:rsid w:val="00430209"/>
    <w:rsid w:val="00442C98"/>
    <w:rsid w:val="00460FCE"/>
    <w:rsid w:val="00483A5D"/>
    <w:rsid w:val="004959C1"/>
    <w:rsid w:val="004A3DE9"/>
    <w:rsid w:val="004C3EC0"/>
    <w:rsid w:val="004C6256"/>
    <w:rsid w:val="005350B9"/>
    <w:rsid w:val="00553AAA"/>
    <w:rsid w:val="00557E82"/>
    <w:rsid w:val="0058794F"/>
    <w:rsid w:val="005A21D8"/>
    <w:rsid w:val="005B09DD"/>
    <w:rsid w:val="005F5D17"/>
    <w:rsid w:val="0063752A"/>
    <w:rsid w:val="006966FE"/>
    <w:rsid w:val="006B1A7F"/>
    <w:rsid w:val="006C7CA6"/>
    <w:rsid w:val="006D4145"/>
    <w:rsid w:val="006D48C5"/>
    <w:rsid w:val="006F6B61"/>
    <w:rsid w:val="00730626"/>
    <w:rsid w:val="007A7E9F"/>
    <w:rsid w:val="007E320B"/>
    <w:rsid w:val="00802562"/>
    <w:rsid w:val="008155BE"/>
    <w:rsid w:val="00815A2E"/>
    <w:rsid w:val="00820B59"/>
    <w:rsid w:val="0082503C"/>
    <w:rsid w:val="0085269C"/>
    <w:rsid w:val="008C4F93"/>
    <w:rsid w:val="0093084F"/>
    <w:rsid w:val="00945C46"/>
    <w:rsid w:val="00973835"/>
    <w:rsid w:val="00973FD9"/>
    <w:rsid w:val="009A70A4"/>
    <w:rsid w:val="009B30DB"/>
    <w:rsid w:val="009E0E0D"/>
    <w:rsid w:val="00A15CE7"/>
    <w:rsid w:val="00A44326"/>
    <w:rsid w:val="00A45E24"/>
    <w:rsid w:val="00A75692"/>
    <w:rsid w:val="00AD59EE"/>
    <w:rsid w:val="00AF61AE"/>
    <w:rsid w:val="00B36C5F"/>
    <w:rsid w:val="00B40509"/>
    <w:rsid w:val="00B91624"/>
    <w:rsid w:val="00BC4F21"/>
    <w:rsid w:val="00BD14D9"/>
    <w:rsid w:val="00BF20BD"/>
    <w:rsid w:val="00C04EE6"/>
    <w:rsid w:val="00C429C5"/>
    <w:rsid w:val="00C431E1"/>
    <w:rsid w:val="00C64AAA"/>
    <w:rsid w:val="00C7212A"/>
    <w:rsid w:val="00C77C7D"/>
    <w:rsid w:val="00C919DB"/>
    <w:rsid w:val="00CB15C4"/>
    <w:rsid w:val="00CC4235"/>
    <w:rsid w:val="00D007F4"/>
    <w:rsid w:val="00D00825"/>
    <w:rsid w:val="00D30F71"/>
    <w:rsid w:val="00D31C9C"/>
    <w:rsid w:val="00D4168F"/>
    <w:rsid w:val="00D72FC7"/>
    <w:rsid w:val="00D848C8"/>
    <w:rsid w:val="00D975AA"/>
    <w:rsid w:val="00DC54A4"/>
    <w:rsid w:val="00E063DC"/>
    <w:rsid w:val="00E13A3F"/>
    <w:rsid w:val="00E4435A"/>
    <w:rsid w:val="00E5431D"/>
    <w:rsid w:val="00E95D51"/>
    <w:rsid w:val="00ED3690"/>
    <w:rsid w:val="00ED6FDC"/>
    <w:rsid w:val="00F031F0"/>
    <w:rsid w:val="00F267B7"/>
    <w:rsid w:val="00F33E88"/>
    <w:rsid w:val="00F60BA7"/>
    <w:rsid w:val="00F6166E"/>
    <w:rsid w:val="00F86C33"/>
    <w:rsid w:val="00FA57A1"/>
    <w:rsid w:val="00FB0429"/>
    <w:rsid w:val="00FC060A"/>
    <w:rsid w:val="00FC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1FF7A-AE83-4D5A-8F9B-433D5F5B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39"/>
    <w:rsid w:val="002B7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B716D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2B716D"/>
  </w:style>
  <w:style w:type="paragraph" w:styleId="a5">
    <w:name w:val="header"/>
    <w:basedOn w:val="a"/>
    <w:link w:val="a6"/>
    <w:uiPriority w:val="99"/>
    <w:unhideWhenUsed/>
    <w:rsid w:val="002B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16D"/>
  </w:style>
  <w:style w:type="paragraph" w:styleId="a7">
    <w:name w:val="footer"/>
    <w:basedOn w:val="a"/>
    <w:link w:val="a8"/>
    <w:uiPriority w:val="99"/>
    <w:unhideWhenUsed/>
    <w:rsid w:val="002B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16D"/>
  </w:style>
  <w:style w:type="paragraph" w:styleId="a9">
    <w:name w:val="Balloon Text"/>
    <w:basedOn w:val="a"/>
    <w:link w:val="aa"/>
    <w:uiPriority w:val="99"/>
    <w:semiHidden/>
    <w:unhideWhenUsed/>
    <w:rsid w:val="002B7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716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959C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03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" TargetMode="External"/><Relationship Id="rId13" Type="http://schemas.openxmlformats.org/officeDocument/2006/relationships/hyperlink" Target="https://www.maam.ru/" TargetMode="External"/><Relationship Id="rId18" Type="http://schemas.openxmlformats.org/officeDocument/2006/relationships/hyperlink" Target="https://www.maam.ru/" TargetMode="External"/><Relationship Id="rId26" Type="http://schemas.openxmlformats.org/officeDocument/2006/relationships/hyperlink" Target="https://www.maam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aam.ru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maam.ru/" TargetMode="External"/><Relationship Id="rId17" Type="http://schemas.openxmlformats.org/officeDocument/2006/relationships/hyperlink" Target="https://www.maam.ru/" TargetMode="External"/><Relationship Id="rId25" Type="http://schemas.openxmlformats.org/officeDocument/2006/relationships/hyperlink" Target="https://www.maam.ru/" TargetMode="External"/><Relationship Id="rId33" Type="http://schemas.openxmlformats.org/officeDocument/2006/relationships/hyperlink" Target="https://www.maa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am.ru/" TargetMode="External"/><Relationship Id="rId20" Type="http://schemas.openxmlformats.org/officeDocument/2006/relationships/hyperlink" Target="https://www.maam.ru/" TargetMode="External"/><Relationship Id="rId29" Type="http://schemas.openxmlformats.org/officeDocument/2006/relationships/hyperlink" Target="https://www.maa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am.ru/" TargetMode="External"/><Relationship Id="rId24" Type="http://schemas.openxmlformats.org/officeDocument/2006/relationships/hyperlink" Target="https://www.maam.ru/" TargetMode="External"/><Relationship Id="rId32" Type="http://schemas.openxmlformats.org/officeDocument/2006/relationships/hyperlink" Target="https://www.maa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am.ru/" TargetMode="External"/><Relationship Id="rId23" Type="http://schemas.openxmlformats.org/officeDocument/2006/relationships/hyperlink" Target="https://www.maam.ru/" TargetMode="External"/><Relationship Id="rId28" Type="http://schemas.openxmlformats.org/officeDocument/2006/relationships/hyperlink" Target="https://www.maam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maam.ru/" TargetMode="External"/><Relationship Id="rId19" Type="http://schemas.openxmlformats.org/officeDocument/2006/relationships/hyperlink" Target="https://www.maam.ru/" TargetMode="External"/><Relationship Id="rId31" Type="http://schemas.openxmlformats.org/officeDocument/2006/relationships/hyperlink" Target="https://www.maa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" TargetMode="External"/><Relationship Id="rId14" Type="http://schemas.openxmlformats.org/officeDocument/2006/relationships/hyperlink" Target="https://www.maam.ru/" TargetMode="External"/><Relationship Id="rId22" Type="http://schemas.openxmlformats.org/officeDocument/2006/relationships/hyperlink" Target="https://www.maam.ru/" TargetMode="External"/><Relationship Id="rId27" Type="http://schemas.openxmlformats.org/officeDocument/2006/relationships/hyperlink" Target="https://www.maam.ru/" TargetMode="External"/><Relationship Id="rId30" Type="http://schemas.openxmlformats.org/officeDocument/2006/relationships/hyperlink" Target="https://www.maam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FA45C-7FF1-41A4-8C0F-33A77C45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12397</Words>
  <Characters>70667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35</cp:revision>
  <cp:lastPrinted>2022-05-20T03:35:00Z</cp:lastPrinted>
  <dcterms:created xsi:type="dcterms:W3CDTF">2022-06-16T06:05:00Z</dcterms:created>
  <dcterms:modified xsi:type="dcterms:W3CDTF">2022-08-14T10:44:00Z</dcterms:modified>
</cp:coreProperties>
</file>